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A454A" w14:textId="5A401DAD" w:rsidR="004E0826" w:rsidRDefault="00605FFB" w:rsidP="0053682D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EASTER LESSON</w:t>
      </w:r>
      <w:r w:rsidR="004E0826">
        <w:rPr>
          <w:b/>
          <w:sz w:val="32"/>
          <w:szCs w:val="32"/>
          <w:u w:val="single"/>
        </w:rPr>
        <w:t xml:space="preserve"> - </w:t>
      </w:r>
      <w:r w:rsidR="00421795">
        <w:rPr>
          <w:b/>
          <w:sz w:val="32"/>
          <w:szCs w:val="32"/>
          <w:u w:val="single"/>
        </w:rPr>
        <w:t>WHAT’S MISSING?</w:t>
      </w:r>
      <w:r w:rsidR="005A3F7A">
        <w:rPr>
          <w:b/>
          <w:sz w:val="32"/>
          <w:szCs w:val="32"/>
          <w:u w:val="single"/>
        </w:rPr>
        <w:t xml:space="preserve"> </w:t>
      </w:r>
    </w:p>
    <w:p w14:paraId="615CB639" w14:textId="3E40E28D" w:rsidR="0053682D" w:rsidRDefault="005A3F7A" w:rsidP="0053682D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GAME &amp; OBJECT LESSON</w:t>
      </w:r>
    </w:p>
    <w:p w14:paraId="515A5351" w14:textId="07A83606" w:rsidR="00732FE9" w:rsidRPr="00E07C90" w:rsidRDefault="0053682D" w:rsidP="00BB7667">
      <w:pPr>
        <w:pStyle w:val="NoSpacing"/>
        <w:jc w:val="center"/>
        <w:rPr>
          <w:b/>
          <w:sz w:val="28"/>
          <w:szCs w:val="28"/>
          <w:u w:val="single"/>
        </w:rPr>
      </w:pPr>
      <w:r w:rsidRPr="00E07C90">
        <w:rPr>
          <w:b/>
          <w:sz w:val="28"/>
          <w:szCs w:val="28"/>
          <w:u w:val="single"/>
        </w:rPr>
        <w:t>K – grade 6</w:t>
      </w:r>
    </w:p>
    <w:p w14:paraId="113B3580" w14:textId="77777777" w:rsidR="0053682D" w:rsidRDefault="0053682D" w:rsidP="0053682D">
      <w:pPr>
        <w:pStyle w:val="NoSpacing"/>
        <w:jc w:val="center"/>
        <w:rPr>
          <w:sz w:val="28"/>
          <w:szCs w:val="28"/>
        </w:rPr>
      </w:pPr>
    </w:p>
    <w:p w14:paraId="278038A2" w14:textId="77777777" w:rsidR="0053682D" w:rsidRPr="004E0826" w:rsidRDefault="0053682D" w:rsidP="0053682D">
      <w:pPr>
        <w:pStyle w:val="NoSpacing"/>
        <w:rPr>
          <w:b/>
          <w:sz w:val="32"/>
          <w:szCs w:val="32"/>
          <w:u w:val="single"/>
        </w:rPr>
      </w:pPr>
      <w:r w:rsidRPr="004E0826">
        <w:rPr>
          <w:b/>
          <w:sz w:val="32"/>
          <w:szCs w:val="32"/>
          <w:u w:val="single"/>
        </w:rPr>
        <w:t>Materials:</w:t>
      </w:r>
    </w:p>
    <w:p w14:paraId="7D095D1D" w14:textId="77777777" w:rsidR="0053682D" w:rsidRDefault="0053682D" w:rsidP="0053682D">
      <w:pPr>
        <w:pStyle w:val="NoSpacing"/>
        <w:rPr>
          <w:sz w:val="24"/>
          <w:szCs w:val="24"/>
        </w:rPr>
      </w:pPr>
      <w:r w:rsidRPr="00E07C90">
        <w:rPr>
          <w:sz w:val="24"/>
          <w:szCs w:val="24"/>
        </w:rPr>
        <w:t>Obj</w:t>
      </w:r>
      <w:r>
        <w:rPr>
          <w:sz w:val="24"/>
          <w:szCs w:val="24"/>
        </w:rPr>
        <w:t>ects or pictures that relate to the Easter story</w:t>
      </w:r>
    </w:p>
    <w:p w14:paraId="6B461F90" w14:textId="77777777" w:rsidR="0053682D" w:rsidRDefault="00732FE9" w:rsidP="005368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Tray &amp; </w:t>
      </w:r>
      <w:r w:rsidR="0053682D">
        <w:rPr>
          <w:sz w:val="24"/>
          <w:szCs w:val="24"/>
        </w:rPr>
        <w:t>towel or game box</w:t>
      </w:r>
    </w:p>
    <w:p w14:paraId="7C35C53B" w14:textId="77777777" w:rsidR="0053682D" w:rsidRPr="00E07C90" w:rsidRDefault="0053682D" w:rsidP="0053682D">
      <w:pPr>
        <w:pStyle w:val="NoSpacing"/>
        <w:rPr>
          <w:sz w:val="24"/>
          <w:szCs w:val="24"/>
        </w:rPr>
      </w:pPr>
      <w:r w:rsidRPr="00E07C90">
        <w:rPr>
          <w:sz w:val="24"/>
          <w:szCs w:val="24"/>
        </w:rPr>
        <w:t>Picture book or chi</w:t>
      </w:r>
      <w:r w:rsidR="00732FE9">
        <w:rPr>
          <w:sz w:val="24"/>
          <w:szCs w:val="24"/>
        </w:rPr>
        <w:t>ldren’s picture Bible or</w:t>
      </w:r>
      <w:r w:rsidRPr="00E07C90">
        <w:rPr>
          <w:sz w:val="24"/>
          <w:szCs w:val="24"/>
        </w:rPr>
        <w:t xml:space="preserve"> Bible app</w:t>
      </w:r>
    </w:p>
    <w:p w14:paraId="35DC5442" w14:textId="77777777" w:rsidR="0053682D" w:rsidRPr="00BA2B05" w:rsidRDefault="00732FE9" w:rsidP="00732FE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53682D" w:rsidRPr="00BA2B05">
        <w:rPr>
          <w:sz w:val="24"/>
          <w:szCs w:val="24"/>
        </w:rPr>
        <w:t>The Beginners Bible (Timeless Bible Stories) Illustrated by Kelly Pulley</w:t>
      </w:r>
    </w:p>
    <w:p w14:paraId="60992A23" w14:textId="77777777" w:rsidR="00732FE9" w:rsidRDefault="0053682D" w:rsidP="00732FE9">
      <w:pPr>
        <w:pStyle w:val="NoSpacing"/>
        <w:rPr>
          <w:sz w:val="24"/>
          <w:szCs w:val="24"/>
        </w:rPr>
      </w:pPr>
      <w:r w:rsidRPr="00E07C90">
        <w:rPr>
          <w:sz w:val="24"/>
          <w:szCs w:val="24"/>
        </w:rPr>
        <w:t xml:space="preserve">Video clip, </w:t>
      </w:r>
      <w:proofErr w:type="spellStart"/>
      <w:proofErr w:type="gramStart"/>
      <w:r w:rsidRPr="00E07C90">
        <w:rPr>
          <w:sz w:val="24"/>
          <w:szCs w:val="24"/>
        </w:rPr>
        <w:t>powerpoint</w:t>
      </w:r>
      <w:proofErr w:type="spellEnd"/>
      <w:proofErr w:type="gramEnd"/>
      <w:r w:rsidRPr="00E07C90">
        <w:rPr>
          <w:sz w:val="24"/>
          <w:szCs w:val="24"/>
        </w:rPr>
        <w:t xml:space="preserve"> or DVD about Easter</w:t>
      </w:r>
    </w:p>
    <w:p w14:paraId="6EF26976" w14:textId="77777777" w:rsidR="0053682D" w:rsidRDefault="00732FE9" w:rsidP="00732F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John 3:16 </w:t>
      </w:r>
      <w:r w:rsidR="00252245">
        <w:rPr>
          <w:sz w:val="24"/>
          <w:szCs w:val="24"/>
        </w:rPr>
        <w:t xml:space="preserve">Bible </w:t>
      </w:r>
      <w:r>
        <w:rPr>
          <w:sz w:val="24"/>
          <w:szCs w:val="24"/>
        </w:rPr>
        <w:t>memory verse</w:t>
      </w:r>
      <w:r w:rsidR="0053682D" w:rsidRPr="00E07C90">
        <w:rPr>
          <w:sz w:val="24"/>
          <w:szCs w:val="24"/>
        </w:rPr>
        <w:t xml:space="preserve"> </w:t>
      </w:r>
      <w:r w:rsidR="00252245">
        <w:rPr>
          <w:sz w:val="24"/>
          <w:szCs w:val="24"/>
        </w:rPr>
        <w:t xml:space="preserve">cheer </w:t>
      </w:r>
    </w:p>
    <w:p w14:paraId="64C4D185" w14:textId="77777777" w:rsidR="0053682D" w:rsidRPr="00E07C90" w:rsidRDefault="0053682D" w:rsidP="00732F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Song (optional)</w:t>
      </w:r>
      <w:r w:rsidR="005E2234">
        <w:rPr>
          <w:sz w:val="24"/>
          <w:szCs w:val="24"/>
        </w:rPr>
        <w:t xml:space="preserve"> God’s </w:t>
      </w:r>
      <w:proofErr w:type="gramStart"/>
      <w:r w:rsidR="005E2234">
        <w:rPr>
          <w:sz w:val="24"/>
          <w:szCs w:val="24"/>
        </w:rPr>
        <w:t>Not</w:t>
      </w:r>
      <w:proofErr w:type="gramEnd"/>
      <w:r w:rsidR="005E2234">
        <w:rPr>
          <w:sz w:val="24"/>
          <w:szCs w:val="24"/>
        </w:rPr>
        <w:t xml:space="preserve"> Dead</w:t>
      </w:r>
      <w:r w:rsidR="00252245">
        <w:rPr>
          <w:sz w:val="24"/>
          <w:szCs w:val="24"/>
        </w:rPr>
        <w:t xml:space="preserve"> </w:t>
      </w:r>
    </w:p>
    <w:p w14:paraId="6DA6CCAE" w14:textId="77777777" w:rsidR="00732FE9" w:rsidRDefault="00732FE9" w:rsidP="0053682D">
      <w:pPr>
        <w:pStyle w:val="NoSpacing"/>
        <w:rPr>
          <w:rFonts w:cs="Arial"/>
          <w:b/>
          <w:sz w:val="24"/>
          <w:szCs w:val="24"/>
          <w:u w:val="single"/>
        </w:rPr>
      </w:pPr>
    </w:p>
    <w:p w14:paraId="33072899" w14:textId="77777777" w:rsidR="0053682D" w:rsidRPr="004E0826" w:rsidRDefault="0053682D" w:rsidP="0053682D">
      <w:pPr>
        <w:pStyle w:val="NoSpacing"/>
        <w:rPr>
          <w:rFonts w:cs="Arial"/>
          <w:sz w:val="32"/>
          <w:szCs w:val="32"/>
        </w:rPr>
      </w:pPr>
      <w:r w:rsidRPr="004E0826">
        <w:rPr>
          <w:rFonts w:cs="Arial"/>
          <w:b/>
          <w:sz w:val="32"/>
          <w:szCs w:val="32"/>
          <w:u w:val="single"/>
        </w:rPr>
        <w:t>Lesson Prep</w:t>
      </w:r>
      <w:r w:rsidRPr="004E0826">
        <w:rPr>
          <w:rFonts w:cs="Arial"/>
          <w:b/>
          <w:sz w:val="32"/>
          <w:szCs w:val="32"/>
        </w:rPr>
        <w:t>:</w:t>
      </w:r>
      <w:r w:rsidRPr="004E0826">
        <w:rPr>
          <w:rFonts w:cs="Arial"/>
          <w:sz w:val="32"/>
          <w:szCs w:val="32"/>
        </w:rPr>
        <w:t xml:space="preserve">  </w:t>
      </w:r>
    </w:p>
    <w:p w14:paraId="34AD32F3" w14:textId="503A9736" w:rsidR="00252245" w:rsidRPr="001F49B5" w:rsidRDefault="0053682D" w:rsidP="0053682D">
      <w:pPr>
        <w:pStyle w:val="NoSpacing"/>
        <w:rPr>
          <w:rStyle w:val="Hyperlink"/>
          <w:rFonts w:cs="Arial"/>
          <w:color w:val="auto"/>
          <w:sz w:val="24"/>
          <w:szCs w:val="24"/>
        </w:rPr>
      </w:pPr>
      <w:r w:rsidRPr="00E07C90">
        <w:rPr>
          <w:rFonts w:cs="Arial"/>
          <w:sz w:val="24"/>
          <w:szCs w:val="24"/>
        </w:rPr>
        <w:t xml:space="preserve">View the following </w:t>
      </w:r>
      <w:r w:rsidR="00732FE9">
        <w:rPr>
          <w:rFonts w:cs="Arial"/>
          <w:sz w:val="24"/>
          <w:szCs w:val="24"/>
        </w:rPr>
        <w:t xml:space="preserve">3 </w:t>
      </w:r>
      <w:r w:rsidRPr="00E07C90">
        <w:rPr>
          <w:rFonts w:cs="Arial"/>
          <w:sz w:val="24"/>
          <w:szCs w:val="24"/>
        </w:rPr>
        <w:t xml:space="preserve">clips on </w:t>
      </w:r>
      <w:proofErr w:type="spellStart"/>
      <w:r w:rsidRPr="00E07C90">
        <w:rPr>
          <w:rFonts w:cs="Arial"/>
          <w:sz w:val="24"/>
          <w:szCs w:val="24"/>
        </w:rPr>
        <w:t>Youtube</w:t>
      </w:r>
      <w:proofErr w:type="spellEnd"/>
      <w:r w:rsidR="001F49B5">
        <w:rPr>
          <w:rFonts w:cs="Arial"/>
          <w:sz w:val="24"/>
          <w:szCs w:val="24"/>
        </w:rPr>
        <w:t xml:space="preserve"> channel</w:t>
      </w:r>
      <w:r w:rsidRPr="00E07C90">
        <w:rPr>
          <w:rFonts w:cs="Arial"/>
          <w:sz w:val="24"/>
          <w:szCs w:val="24"/>
        </w:rPr>
        <w:t xml:space="preserve"> </w:t>
      </w:r>
      <w:r w:rsidRPr="001F49B5">
        <w:rPr>
          <w:rStyle w:val="Hyperlink"/>
          <w:rFonts w:cs="Arial"/>
          <w:b/>
          <w:color w:val="auto"/>
          <w:sz w:val="24"/>
          <w:szCs w:val="24"/>
        </w:rPr>
        <w:t>Wright ideas with Susan</w:t>
      </w:r>
      <w:r w:rsidRPr="001F49B5">
        <w:rPr>
          <w:rStyle w:val="Hyperlink"/>
          <w:rFonts w:cs="Arial"/>
          <w:color w:val="auto"/>
          <w:sz w:val="24"/>
          <w:szCs w:val="24"/>
        </w:rPr>
        <w:t xml:space="preserve"> </w:t>
      </w:r>
    </w:p>
    <w:p w14:paraId="7388650C" w14:textId="77777777" w:rsidR="0053682D" w:rsidRDefault="0053682D" w:rsidP="0053682D">
      <w:pPr>
        <w:pStyle w:val="NoSpacing"/>
        <w:rPr>
          <w:rStyle w:val="Hyperlink"/>
          <w:rFonts w:cs="Arial"/>
          <w:sz w:val="24"/>
          <w:szCs w:val="24"/>
        </w:rPr>
      </w:pPr>
      <w:r w:rsidRPr="00E07C90">
        <w:rPr>
          <w:rStyle w:val="Hyperlink"/>
          <w:rFonts w:cs="Arial"/>
          <w:sz w:val="24"/>
          <w:szCs w:val="24"/>
        </w:rPr>
        <w:t xml:space="preserve"> </w:t>
      </w:r>
    </w:p>
    <w:p w14:paraId="52997638" w14:textId="4415ADD4" w:rsidR="0053682D" w:rsidRPr="00732FE9" w:rsidRDefault="0053682D" w:rsidP="0053682D">
      <w:pPr>
        <w:pStyle w:val="Heading1"/>
        <w:shd w:val="clear" w:color="auto" w:fill="FFFFFF"/>
        <w:spacing w:before="0" w:beforeAutospacing="0" w:after="0" w:afterAutospacing="0"/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</w:pPr>
      <w:r w:rsidRPr="00732FE9">
        <w:rPr>
          <w:rStyle w:val="Hyperlink"/>
          <w:rFonts w:cs="Arial"/>
          <w:color w:val="auto"/>
          <w:sz w:val="24"/>
          <w:szCs w:val="24"/>
          <w:u w:val="none"/>
        </w:rPr>
        <w:t xml:space="preserve">Clip #1 </w:t>
      </w:r>
      <w:r w:rsidRPr="00732FE9"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  <w:t xml:space="preserve">EASTER GAME &amp; OBJECT LESSON 'What's </w:t>
      </w:r>
      <w:proofErr w:type="gramStart"/>
      <w:r w:rsidRPr="00732FE9"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  <w:t>Missing</w:t>
      </w:r>
      <w:proofErr w:type="gramEnd"/>
      <w:r w:rsidRPr="00732FE9">
        <w:rPr>
          <w:rFonts w:asciiTheme="majorHAnsi" w:eastAsia="Times New Roman" w:hAnsiTheme="majorHAnsi" w:cs="Times New Roman"/>
          <w:b w:val="0"/>
          <w:bCs w:val="0"/>
          <w:sz w:val="24"/>
          <w:szCs w:val="24"/>
        </w:rPr>
        <w:t>?' game for church, home &amp; school WRIGHT IDEAS WITH SUSAN</w:t>
      </w:r>
    </w:p>
    <w:p w14:paraId="64591BBB" w14:textId="77777777" w:rsidR="0053682D" w:rsidRDefault="0053682D" w:rsidP="0053682D">
      <w:pPr>
        <w:pStyle w:val="NoSpacing"/>
        <w:rPr>
          <w:rStyle w:val="Hyperlink"/>
          <w:rFonts w:cs="Arial"/>
          <w:sz w:val="24"/>
          <w:szCs w:val="24"/>
        </w:rPr>
      </w:pPr>
      <w:r w:rsidRPr="00732FE9">
        <w:rPr>
          <w:rStyle w:val="Hyperlink"/>
          <w:rFonts w:cs="Arial"/>
          <w:color w:val="auto"/>
          <w:sz w:val="24"/>
          <w:szCs w:val="24"/>
          <w:u w:val="none"/>
        </w:rPr>
        <w:t xml:space="preserve">  </w:t>
      </w:r>
      <w:r w:rsidR="00252245">
        <w:rPr>
          <w:rStyle w:val="Hyperlink"/>
          <w:rFonts w:cs="Arial"/>
          <w:color w:val="auto"/>
          <w:sz w:val="24"/>
          <w:szCs w:val="24"/>
          <w:u w:val="none"/>
        </w:rPr>
        <w:tab/>
      </w:r>
      <w:hyperlink r:id="rId9" w:history="1">
        <w:r w:rsidR="00252245" w:rsidRPr="000C0782">
          <w:rPr>
            <w:rStyle w:val="Hyperlink"/>
            <w:rFonts w:cs="Arial"/>
            <w:sz w:val="24"/>
            <w:szCs w:val="24"/>
          </w:rPr>
          <w:t>https://www.youtube.com/watch?v=YiwYPjVzZys&amp;t=109s</w:t>
        </w:r>
      </w:hyperlink>
    </w:p>
    <w:p w14:paraId="4989C986" w14:textId="77777777" w:rsidR="00252245" w:rsidRPr="00732FE9" w:rsidRDefault="00252245" w:rsidP="0053682D">
      <w:pPr>
        <w:pStyle w:val="NoSpacing"/>
        <w:rPr>
          <w:rStyle w:val="Hyperlink"/>
          <w:rFonts w:cs="Arial"/>
          <w:sz w:val="24"/>
          <w:szCs w:val="24"/>
        </w:rPr>
      </w:pPr>
    </w:p>
    <w:p w14:paraId="4604E56F" w14:textId="0EBA75C3" w:rsidR="004E0192" w:rsidRPr="00732FE9" w:rsidRDefault="0053682D" w:rsidP="004E0192">
      <w:pPr>
        <w:pStyle w:val="Heading1"/>
        <w:shd w:val="clear" w:color="auto" w:fill="FFFFFF"/>
        <w:spacing w:before="0" w:beforeAutospacing="0" w:after="0" w:afterAutospacing="0"/>
        <w:rPr>
          <w:rFonts w:asciiTheme="minorHAnsi" w:eastAsia="Times New Roman" w:hAnsiTheme="minorHAnsi" w:cs="Arial"/>
          <w:b w:val="0"/>
          <w:bCs w:val="0"/>
          <w:sz w:val="24"/>
          <w:szCs w:val="24"/>
        </w:rPr>
      </w:pPr>
      <w:r w:rsidRPr="00732FE9">
        <w:rPr>
          <w:rFonts w:asciiTheme="minorHAnsi" w:hAnsiTheme="minorHAnsi" w:cs="Arial"/>
          <w:sz w:val="24"/>
          <w:szCs w:val="24"/>
        </w:rPr>
        <w:t xml:space="preserve">Clip #2 </w:t>
      </w:r>
      <w:r w:rsidR="004E0192" w:rsidRPr="00732FE9">
        <w:rPr>
          <w:rFonts w:asciiTheme="minorHAnsi" w:eastAsia="Times New Roman" w:hAnsiTheme="minorHAnsi" w:cs="Arial"/>
          <w:b w:val="0"/>
          <w:bCs w:val="0"/>
          <w:sz w:val="24"/>
          <w:szCs w:val="24"/>
        </w:rPr>
        <w:t>John 3:16 BIBLE MEMORY VERSE CHEER | Children's Ministry | WRIGHT IDEAS WITH SUSAN</w:t>
      </w:r>
    </w:p>
    <w:p w14:paraId="44E29F4D" w14:textId="77777777" w:rsidR="0053682D" w:rsidRDefault="00952F76" w:rsidP="0053682D">
      <w:pPr>
        <w:pStyle w:val="NoSpacing"/>
        <w:ind w:firstLine="720"/>
        <w:rPr>
          <w:rStyle w:val="Hyperlink"/>
          <w:rFonts w:cs="Arial"/>
          <w:sz w:val="24"/>
          <w:szCs w:val="24"/>
        </w:rPr>
      </w:pPr>
      <w:hyperlink r:id="rId10" w:history="1">
        <w:r w:rsidR="0053682D" w:rsidRPr="00732FE9">
          <w:rPr>
            <w:rStyle w:val="Hyperlink"/>
            <w:rFonts w:cs="Arial"/>
            <w:sz w:val="24"/>
            <w:szCs w:val="24"/>
          </w:rPr>
          <w:t>https://www.youtube.com/watch?v=osWHfZaSGOE</w:t>
        </w:r>
      </w:hyperlink>
    </w:p>
    <w:p w14:paraId="45062DDB" w14:textId="77777777" w:rsidR="00252245" w:rsidRPr="00732FE9" w:rsidRDefault="00252245" w:rsidP="0053682D">
      <w:pPr>
        <w:pStyle w:val="NoSpacing"/>
        <w:ind w:firstLine="720"/>
        <w:rPr>
          <w:rStyle w:val="Hyperlink"/>
          <w:rFonts w:cs="Arial"/>
          <w:sz w:val="24"/>
          <w:szCs w:val="24"/>
        </w:rPr>
      </w:pPr>
    </w:p>
    <w:p w14:paraId="1919FF15" w14:textId="6A361ED0" w:rsidR="004E0192" w:rsidRDefault="004E0192" w:rsidP="004E0192">
      <w:pPr>
        <w:pStyle w:val="Heading1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 w:val="0"/>
          <w:bCs w:val="0"/>
          <w:sz w:val="24"/>
          <w:szCs w:val="24"/>
        </w:rPr>
      </w:pPr>
      <w:r w:rsidRPr="00732FE9">
        <w:rPr>
          <w:rStyle w:val="Hyperlink"/>
          <w:rFonts w:asciiTheme="minorHAnsi" w:hAnsiTheme="minorHAnsi" w:cs="Arial"/>
          <w:color w:val="auto"/>
          <w:sz w:val="24"/>
          <w:szCs w:val="24"/>
          <w:u w:val="none"/>
        </w:rPr>
        <w:t>Clip #3</w:t>
      </w:r>
      <w:r w:rsidRPr="00732FE9">
        <w:rPr>
          <w:rStyle w:val="Hyperlink"/>
          <w:rFonts w:asciiTheme="minorHAnsi" w:hAnsiTheme="minorHAnsi" w:cs="Arial"/>
          <w:b w:val="0"/>
          <w:color w:val="auto"/>
          <w:sz w:val="24"/>
          <w:szCs w:val="24"/>
          <w:u w:val="none"/>
        </w:rPr>
        <w:t xml:space="preserve"> </w:t>
      </w:r>
      <w:r w:rsidRPr="00732FE9">
        <w:rPr>
          <w:rFonts w:asciiTheme="minorHAnsi" w:eastAsia="Times New Roman" w:hAnsiTheme="minorHAnsi" w:cs="Arial"/>
          <w:b w:val="0"/>
          <w:bCs w:val="0"/>
          <w:sz w:val="24"/>
          <w:szCs w:val="24"/>
        </w:rPr>
        <w:t>GOD'S NOT DEAD: Easter song for Kids at Church, School &amp; Home (WRIGHT IDEAS WITH SUSAN</w:t>
      </w:r>
      <w:r w:rsidRPr="00732FE9">
        <w:rPr>
          <w:rFonts w:ascii="Arial" w:eastAsia="Times New Roman" w:hAnsi="Arial" w:cs="Arial"/>
          <w:b w:val="0"/>
          <w:bCs w:val="0"/>
          <w:sz w:val="24"/>
          <w:szCs w:val="24"/>
        </w:rPr>
        <w:t>)</w:t>
      </w:r>
      <w:r w:rsidR="005E2BCD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</w:p>
    <w:p w14:paraId="6DF85086" w14:textId="05B9F760" w:rsidR="005E2BCD" w:rsidRPr="005E2BCD" w:rsidRDefault="005E2BCD" w:rsidP="004E0192">
      <w:pPr>
        <w:pStyle w:val="Heading1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 w:val="0"/>
          <w:bCs w:val="0"/>
          <w:color w:val="0000FF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sz w:val="24"/>
          <w:szCs w:val="24"/>
        </w:rPr>
        <w:tab/>
      </w:r>
      <w:r w:rsidRPr="005E2BCD">
        <w:rPr>
          <w:rFonts w:ascii="Arial" w:eastAsia="Times New Roman" w:hAnsi="Arial" w:cs="Arial"/>
          <w:b w:val="0"/>
          <w:bCs w:val="0"/>
          <w:color w:val="0000FF"/>
          <w:sz w:val="24"/>
          <w:szCs w:val="24"/>
        </w:rPr>
        <w:t>https://www.youtube.com/watch</w:t>
      </w:r>
      <w:proofErr w:type="gramStart"/>
      <w:r w:rsidRPr="005E2BCD">
        <w:rPr>
          <w:rFonts w:ascii="Arial" w:eastAsia="Times New Roman" w:hAnsi="Arial" w:cs="Arial"/>
          <w:b w:val="0"/>
          <w:bCs w:val="0"/>
          <w:color w:val="0000FF"/>
          <w:sz w:val="24"/>
          <w:szCs w:val="24"/>
        </w:rPr>
        <w:t>?v</w:t>
      </w:r>
      <w:proofErr w:type="gramEnd"/>
      <w:r w:rsidRPr="005E2BCD">
        <w:rPr>
          <w:rFonts w:ascii="Arial" w:eastAsia="Times New Roman" w:hAnsi="Arial" w:cs="Arial"/>
          <w:b w:val="0"/>
          <w:bCs w:val="0"/>
          <w:color w:val="0000FF"/>
          <w:sz w:val="24"/>
          <w:szCs w:val="24"/>
        </w:rPr>
        <w:t>=E2BZV7m4BUY</w:t>
      </w:r>
    </w:p>
    <w:p w14:paraId="7113F0B8" w14:textId="77777777" w:rsidR="005E2234" w:rsidRDefault="005E2234" w:rsidP="0053682D">
      <w:pPr>
        <w:pStyle w:val="NoSpacing"/>
        <w:rPr>
          <w:rFonts w:cs="Arial"/>
          <w:sz w:val="24"/>
          <w:szCs w:val="24"/>
        </w:rPr>
      </w:pPr>
    </w:p>
    <w:p w14:paraId="2506C333" w14:textId="77777777" w:rsidR="0053682D" w:rsidRDefault="0053682D" w:rsidP="0053682D">
      <w:pPr>
        <w:pStyle w:val="NoSpacing"/>
        <w:rPr>
          <w:rFonts w:cs="Arial"/>
          <w:sz w:val="24"/>
          <w:szCs w:val="24"/>
        </w:rPr>
      </w:pPr>
      <w:r w:rsidRPr="00E07C90">
        <w:rPr>
          <w:rFonts w:cs="Arial"/>
          <w:sz w:val="24"/>
          <w:szCs w:val="24"/>
        </w:rPr>
        <w:t>*Read ‘things to consider’ at the end of lesson sheet</w:t>
      </w:r>
    </w:p>
    <w:p w14:paraId="0F7B34DA" w14:textId="77777777" w:rsidR="005E2234" w:rsidRPr="00E07C90" w:rsidRDefault="005E2234" w:rsidP="0053682D">
      <w:pPr>
        <w:pStyle w:val="NoSpacing"/>
        <w:rPr>
          <w:rFonts w:cs="Arial"/>
          <w:sz w:val="24"/>
          <w:szCs w:val="24"/>
        </w:rPr>
      </w:pPr>
    </w:p>
    <w:p w14:paraId="04A740F4" w14:textId="77777777" w:rsidR="0053682D" w:rsidRPr="0053682D" w:rsidRDefault="0053682D" w:rsidP="005E2234">
      <w:pPr>
        <w:pStyle w:val="NoSpacing"/>
        <w:rPr>
          <w:sz w:val="28"/>
          <w:szCs w:val="28"/>
        </w:rPr>
      </w:pPr>
      <w:r w:rsidRPr="0053682D">
        <w:rPr>
          <w:sz w:val="28"/>
          <w:szCs w:val="28"/>
        </w:rPr>
        <w:t>Visit ‘Wright Ideas with Susan’ website for FREE lesson plan downloads, posters</w:t>
      </w:r>
      <w:r w:rsidR="00252245">
        <w:rPr>
          <w:sz w:val="28"/>
          <w:szCs w:val="28"/>
        </w:rPr>
        <w:t>, colouring sheets and other printable resources</w:t>
      </w:r>
      <w:r w:rsidR="006C7F59">
        <w:rPr>
          <w:sz w:val="28"/>
          <w:szCs w:val="28"/>
        </w:rPr>
        <w:t xml:space="preserve"> </w:t>
      </w:r>
      <w:r w:rsidRPr="006C7F59">
        <w:rPr>
          <w:b/>
          <w:sz w:val="32"/>
          <w:szCs w:val="32"/>
        </w:rPr>
        <w:t>www.wrightideaswithsusan.com</w:t>
      </w:r>
    </w:p>
    <w:p w14:paraId="1F737522" w14:textId="77777777" w:rsidR="0053682D" w:rsidRDefault="0053682D" w:rsidP="0053682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------------------------------------------------------------------------------------------------------------------------------</w:t>
      </w:r>
    </w:p>
    <w:p w14:paraId="2B615E70" w14:textId="77777777" w:rsidR="0053682D" w:rsidRPr="00E07C90" w:rsidRDefault="0053682D" w:rsidP="0053682D">
      <w:pPr>
        <w:pStyle w:val="NoSpacing"/>
        <w:rPr>
          <w:sz w:val="28"/>
          <w:szCs w:val="28"/>
        </w:rPr>
      </w:pPr>
      <w:r>
        <w:rPr>
          <w:b/>
          <w:sz w:val="32"/>
          <w:szCs w:val="32"/>
          <w:u w:val="single"/>
        </w:rPr>
        <w:t xml:space="preserve">INTRO </w:t>
      </w:r>
      <w:r w:rsidRPr="00E07C90">
        <w:rPr>
          <w:b/>
          <w:sz w:val="32"/>
          <w:szCs w:val="32"/>
          <w:u w:val="single"/>
        </w:rPr>
        <w:t>Question?</w:t>
      </w:r>
      <w:r w:rsidRPr="00E07C90">
        <w:rPr>
          <w:sz w:val="28"/>
          <w:szCs w:val="28"/>
        </w:rPr>
        <w:t xml:space="preserve">  - A special holiday is coming up – which one?  What do you do for Easter? (</w:t>
      </w:r>
      <w:proofErr w:type="gramStart"/>
      <w:r w:rsidRPr="00E07C90">
        <w:rPr>
          <w:sz w:val="28"/>
          <w:szCs w:val="28"/>
        </w:rPr>
        <w:t>listen</w:t>
      </w:r>
      <w:proofErr w:type="gramEnd"/>
      <w:r w:rsidRPr="00E07C90">
        <w:rPr>
          <w:sz w:val="28"/>
          <w:szCs w:val="28"/>
        </w:rPr>
        <w:t xml:space="preserve"> to answers)  Explain that Christians believe that Easter is one of the most special holidays of the year.  </w:t>
      </w:r>
    </w:p>
    <w:p w14:paraId="5170B44C" w14:textId="77777777" w:rsidR="0053682D" w:rsidRPr="00E07C90" w:rsidRDefault="0053682D" w:rsidP="0053682D">
      <w:pPr>
        <w:pStyle w:val="NoSpacing"/>
        <w:rPr>
          <w:sz w:val="28"/>
          <w:szCs w:val="28"/>
        </w:rPr>
      </w:pPr>
    </w:p>
    <w:p w14:paraId="6BC197A1" w14:textId="30DAA71D" w:rsidR="0053682D" w:rsidRPr="00DA3CAD" w:rsidRDefault="0053682D" w:rsidP="0053682D">
      <w:pPr>
        <w:pStyle w:val="NoSpacing"/>
        <w:rPr>
          <w:b/>
          <w:sz w:val="32"/>
          <w:szCs w:val="32"/>
        </w:rPr>
      </w:pPr>
      <w:r w:rsidRPr="00DA3CAD">
        <w:rPr>
          <w:b/>
          <w:sz w:val="32"/>
          <w:szCs w:val="32"/>
          <w:u w:val="single"/>
        </w:rPr>
        <w:t>Share</w:t>
      </w:r>
      <w:r w:rsidR="006F4ABE">
        <w:rPr>
          <w:b/>
          <w:sz w:val="32"/>
          <w:szCs w:val="32"/>
          <w:u w:val="single"/>
        </w:rPr>
        <w:t>/Read</w:t>
      </w:r>
      <w:r w:rsidRPr="00DA3CAD">
        <w:rPr>
          <w:b/>
          <w:sz w:val="32"/>
          <w:szCs w:val="32"/>
          <w:u w:val="single"/>
        </w:rPr>
        <w:t xml:space="preserve"> the Bible Easter Story</w:t>
      </w:r>
      <w:r w:rsidRPr="00DA3CAD">
        <w:rPr>
          <w:b/>
          <w:sz w:val="32"/>
          <w:szCs w:val="32"/>
        </w:rPr>
        <w:t xml:space="preserve">:   </w:t>
      </w:r>
    </w:p>
    <w:p w14:paraId="7CE2FB63" w14:textId="77777777" w:rsidR="0053682D" w:rsidRPr="00AA7A84" w:rsidRDefault="0053682D" w:rsidP="0053682D">
      <w:pPr>
        <w:pStyle w:val="NoSpacing"/>
        <w:ind w:firstLine="720"/>
        <w:rPr>
          <w:sz w:val="28"/>
          <w:szCs w:val="28"/>
        </w:rPr>
      </w:pPr>
      <w:r w:rsidRPr="00AA7A84">
        <w:rPr>
          <w:sz w:val="28"/>
          <w:szCs w:val="28"/>
        </w:rPr>
        <w:t>The Beginners Bible (Timeless Bible Stories)</w:t>
      </w:r>
    </w:p>
    <w:p w14:paraId="2AD30791" w14:textId="77777777" w:rsidR="0053682D" w:rsidRPr="00AA7A84" w:rsidRDefault="0053682D" w:rsidP="0053682D">
      <w:pPr>
        <w:pStyle w:val="NoSpacing"/>
        <w:rPr>
          <w:sz w:val="28"/>
          <w:szCs w:val="28"/>
        </w:rPr>
      </w:pPr>
      <w:r w:rsidRPr="00AA7A84">
        <w:rPr>
          <w:sz w:val="28"/>
          <w:szCs w:val="28"/>
        </w:rPr>
        <w:tab/>
        <w:t>Illustrated by Kelly Pulley   (</w:t>
      </w:r>
      <w:proofErr w:type="spellStart"/>
      <w:r w:rsidRPr="00AA7A84">
        <w:rPr>
          <w:sz w:val="28"/>
          <w:szCs w:val="28"/>
        </w:rPr>
        <w:t>pg</w:t>
      </w:r>
      <w:proofErr w:type="spellEnd"/>
      <w:r w:rsidRPr="00AA7A84">
        <w:rPr>
          <w:sz w:val="28"/>
          <w:szCs w:val="28"/>
        </w:rPr>
        <w:t xml:space="preserve"> 427-432/ 437–461)</w:t>
      </w:r>
    </w:p>
    <w:p w14:paraId="7CD6103A" w14:textId="77777777" w:rsidR="00252245" w:rsidRDefault="00252245" w:rsidP="0053682D">
      <w:pPr>
        <w:pStyle w:val="NoSpacing"/>
        <w:rPr>
          <w:sz w:val="28"/>
          <w:szCs w:val="28"/>
        </w:rPr>
      </w:pPr>
    </w:p>
    <w:p w14:paraId="3B397702" w14:textId="77777777" w:rsidR="0053682D" w:rsidRPr="00AA7A84" w:rsidRDefault="0053682D" w:rsidP="0053682D">
      <w:pPr>
        <w:pStyle w:val="NoSpacing"/>
        <w:rPr>
          <w:sz w:val="28"/>
          <w:szCs w:val="28"/>
        </w:rPr>
      </w:pPr>
      <w:r w:rsidRPr="00AA7A84">
        <w:rPr>
          <w:sz w:val="28"/>
          <w:szCs w:val="28"/>
        </w:rPr>
        <w:lastRenderedPageBreak/>
        <w:t>Gather children around to read the Easter story from your children’s Bible, picture book</w:t>
      </w:r>
      <w:r w:rsidR="006C7F59">
        <w:rPr>
          <w:sz w:val="28"/>
          <w:szCs w:val="28"/>
        </w:rPr>
        <w:t xml:space="preserve"> or you can use a</w:t>
      </w:r>
      <w:r w:rsidRPr="00AA7A84">
        <w:rPr>
          <w:sz w:val="28"/>
          <w:szCs w:val="28"/>
        </w:rPr>
        <w:t xml:space="preserve"> Bible app or a power poi</w:t>
      </w:r>
      <w:r>
        <w:rPr>
          <w:sz w:val="28"/>
          <w:szCs w:val="28"/>
        </w:rPr>
        <w:t>nt version to watch on a screen projector</w:t>
      </w:r>
      <w:r w:rsidRPr="00AA7A84">
        <w:rPr>
          <w:sz w:val="28"/>
          <w:szCs w:val="28"/>
        </w:rPr>
        <w:t xml:space="preserve">.  </w:t>
      </w:r>
    </w:p>
    <w:p w14:paraId="26975DF9" w14:textId="77777777" w:rsidR="0053682D" w:rsidRDefault="00252245" w:rsidP="00252245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- OR –</w:t>
      </w:r>
    </w:p>
    <w:p w14:paraId="58B359F8" w14:textId="7AD8612C" w:rsidR="0053682D" w:rsidRPr="00AA7A84" w:rsidRDefault="005E2BCD" w:rsidP="005368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</w:t>
      </w:r>
      <w:r w:rsidR="0053682D" w:rsidRPr="00AA7A84">
        <w:rPr>
          <w:sz w:val="28"/>
          <w:szCs w:val="28"/>
        </w:rPr>
        <w:t>how an</w:t>
      </w:r>
      <w:r w:rsidR="0053682D">
        <w:rPr>
          <w:sz w:val="28"/>
          <w:szCs w:val="28"/>
        </w:rPr>
        <w:t xml:space="preserve"> age appropriate</w:t>
      </w:r>
      <w:r>
        <w:rPr>
          <w:sz w:val="28"/>
          <w:szCs w:val="28"/>
        </w:rPr>
        <w:t xml:space="preserve"> Easter clip from this </w:t>
      </w:r>
      <w:r w:rsidR="0053682D" w:rsidRPr="00AA7A84">
        <w:rPr>
          <w:sz w:val="28"/>
          <w:szCs w:val="28"/>
        </w:rPr>
        <w:t>playlist: EASTER</w:t>
      </w:r>
      <w:r>
        <w:rPr>
          <w:sz w:val="28"/>
          <w:szCs w:val="28"/>
        </w:rPr>
        <w:t xml:space="preserve"> VIDEOS for children: good for home, church, school &amp; kids ministry</w:t>
      </w:r>
    </w:p>
    <w:p w14:paraId="738F61B2" w14:textId="77777777" w:rsidR="0053682D" w:rsidRPr="00AA7A84" w:rsidRDefault="00952F76" w:rsidP="0053682D">
      <w:pPr>
        <w:pStyle w:val="NoSpacing"/>
        <w:rPr>
          <w:sz w:val="28"/>
          <w:szCs w:val="28"/>
        </w:rPr>
      </w:pPr>
      <w:hyperlink r:id="rId11" w:history="1">
        <w:r w:rsidR="0053682D" w:rsidRPr="00AA7A84">
          <w:rPr>
            <w:rStyle w:val="Hyperlink"/>
            <w:sz w:val="28"/>
            <w:szCs w:val="28"/>
          </w:rPr>
          <w:t>https://www.youtube.com/watch?v=cZ4gQniUVO8&amp;list=PLvEb8AA7B8J-w6EpTMimZSptgTFEoV-mz</w:t>
        </w:r>
      </w:hyperlink>
    </w:p>
    <w:p w14:paraId="5EA3EB5D" w14:textId="77777777" w:rsidR="0053682D" w:rsidRPr="00AA7A84" w:rsidRDefault="0053682D" w:rsidP="0053682D">
      <w:pPr>
        <w:pStyle w:val="NoSpacing"/>
        <w:ind w:firstLine="720"/>
        <w:rPr>
          <w:sz w:val="28"/>
          <w:szCs w:val="28"/>
        </w:rPr>
      </w:pPr>
    </w:p>
    <w:p w14:paraId="518938CF" w14:textId="77777777" w:rsidR="0053682D" w:rsidRPr="006B3A55" w:rsidRDefault="0053682D" w:rsidP="0053682D">
      <w:pPr>
        <w:pStyle w:val="NoSpacing"/>
        <w:rPr>
          <w:sz w:val="24"/>
          <w:szCs w:val="24"/>
        </w:rPr>
      </w:pPr>
      <w:r>
        <w:rPr>
          <w:b/>
          <w:sz w:val="32"/>
          <w:szCs w:val="32"/>
          <w:u w:val="single"/>
        </w:rPr>
        <w:t>What’s Missing Game &amp; Object lesson</w:t>
      </w:r>
      <w:r w:rsidRPr="00DA3CAD">
        <w:rPr>
          <w:sz w:val="32"/>
          <w:szCs w:val="32"/>
        </w:rPr>
        <w:t>:</w:t>
      </w:r>
      <w:r w:rsidRPr="00E07C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*see clip #1</w:t>
      </w:r>
    </w:p>
    <w:p w14:paraId="185537DD" w14:textId="08D46893" w:rsidR="0053682D" w:rsidRDefault="0053682D" w:rsidP="0053682D">
      <w:pPr>
        <w:pStyle w:val="NoSpacing"/>
        <w:rPr>
          <w:sz w:val="20"/>
          <w:szCs w:val="20"/>
        </w:rPr>
      </w:pPr>
      <w:r>
        <w:rPr>
          <w:sz w:val="28"/>
          <w:szCs w:val="28"/>
        </w:rPr>
        <w:t>Arrange group to play the game.  Go over rules of the game</w:t>
      </w:r>
      <w:r w:rsidR="004E0826">
        <w:rPr>
          <w:sz w:val="28"/>
          <w:szCs w:val="28"/>
        </w:rPr>
        <w:t>.</w:t>
      </w:r>
      <w:r>
        <w:rPr>
          <w:sz w:val="20"/>
          <w:szCs w:val="20"/>
        </w:rPr>
        <w:t xml:space="preserve"> </w:t>
      </w:r>
    </w:p>
    <w:p w14:paraId="184CEAE3" w14:textId="0D8A8996" w:rsidR="0053682D" w:rsidRPr="00E07C90" w:rsidRDefault="004E0826" w:rsidP="005368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 w:rsidR="0053682D" w:rsidRPr="0053682D">
        <w:rPr>
          <w:sz w:val="28"/>
          <w:szCs w:val="28"/>
        </w:rPr>
        <w:t>objects</w:t>
      </w:r>
      <w:proofErr w:type="gramEnd"/>
      <w:r w:rsidR="0053682D" w:rsidRPr="0053682D">
        <w:rPr>
          <w:sz w:val="28"/>
          <w:szCs w:val="28"/>
        </w:rPr>
        <w:t>)</w:t>
      </w:r>
      <w:r w:rsidR="0053682D">
        <w:rPr>
          <w:sz w:val="20"/>
          <w:szCs w:val="20"/>
        </w:rPr>
        <w:t xml:space="preserve">  </w:t>
      </w:r>
      <w:r w:rsidR="0053682D" w:rsidRPr="00E07C90">
        <w:rPr>
          <w:sz w:val="28"/>
          <w:szCs w:val="28"/>
        </w:rPr>
        <w:t>donkey</w:t>
      </w:r>
      <w:r w:rsidR="0053682D">
        <w:rPr>
          <w:sz w:val="28"/>
          <w:szCs w:val="28"/>
        </w:rPr>
        <w:t xml:space="preserve">, </w:t>
      </w:r>
      <w:r w:rsidR="0053682D" w:rsidRPr="00E07C90">
        <w:rPr>
          <w:sz w:val="28"/>
          <w:szCs w:val="28"/>
        </w:rPr>
        <w:t>feet or towel</w:t>
      </w:r>
      <w:r w:rsidR="0053682D">
        <w:rPr>
          <w:sz w:val="28"/>
          <w:szCs w:val="28"/>
        </w:rPr>
        <w:t xml:space="preserve">, </w:t>
      </w:r>
      <w:r w:rsidR="0053682D" w:rsidRPr="00E07C90">
        <w:rPr>
          <w:sz w:val="28"/>
          <w:szCs w:val="28"/>
        </w:rPr>
        <w:t>bread</w:t>
      </w:r>
      <w:r w:rsidR="0053682D">
        <w:rPr>
          <w:sz w:val="28"/>
          <w:szCs w:val="28"/>
        </w:rPr>
        <w:t xml:space="preserve">, </w:t>
      </w:r>
      <w:r w:rsidR="0053682D" w:rsidRPr="00E07C90">
        <w:rPr>
          <w:sz w:val="28"/>
          <w:szCs w:val="28"/>
        </w:rPr>
        <w:t>cup</w:t>
      </w:r>
      <w:r w:rsidR="0053682D">
        <w:rPr>
          <w:sz w:val="28"/>
          <w:szCs w:val="28"/>
        </w:rPr>
        <w:t xml:space="preserve">, silver coin, </w:t>
      </w:r>
      <w:bookmarkStart w:id="0" w:name="_GoBack"/>
      <w:bookmarkEnd w:id="0"/>
      <w:r w:rsidR="00252245">
        <w:rPr>
          <w:sz w:val="28"/>
          <w:szCs w:val="28"/>
        </w:rPr>
        <w:t xml:space="preserve">rooster, </w:t>
      </w:r>
      <w:r w:rsidR="0053682D" w:rsidRPr="00E07C90">
        <w:rPr>
          <w:sz w:val="28"/>
          <w:szCs w:val="28"/>
        </w:rPr>
        <w:t>praying hands</w:t>
      </w:r>
      <w:r w:rsidR="0053682D">
        <w:rPr>
          <w:sz w:val="28"/>
          <w:szCs w:val="28"/>
        </w:rPr>
        <w:t xml:space="preserve">, </w:t>
      </w:r>
      <w:r w:rsidR="0053682D" w:rsidRPr="00E07C90">
        <w:rPr>
          <w:sz w:val="28"/>
          <w:szCs w:val="28"/>
        </w:rPr>
        <w:t>soldier</w:t>
      </w:r>
      <w:r w:rsidR="000C2AA2">
        <w:rPr>
          <w:sz w:val="28"/>
          <w:szCs w:val="28"/>
        </w:rPr>
        <w:t xml:space="preserve"> (Pontius Pilate)</w:t>
      </w:r>
      <w:r w:rsidR="0053682D">
        <w:rPr>
          <w:sz w:val="28"/>
          <w:szCs w:val="28"/>
        </w:rPr>
        <w:t xml:space="preserve">, </w:t>
      </w:r>
      <w:r w:rsidR="0053682D" w:rsidRPr="00E07C90">
        <w:rPr>
          <w:sz w:val="28"/>
          <w:szCs w:val="28"/>
        </w:rPr>
        <w:t>dice</w:t>
      </w:r>
      <w:r>
        <w:rPr>
          <w:sz w:val="28"/>
          <w:szCs w:val="28"/>
        </w:rPr>
        <w:t xml:space="preserve">, little cross, </w:t>
      </w:r>
      <w:r w:rsidR="00252245">
        <w:rPr>
          <w:sz w:val="28"/>
          <w:szCs w:val="28"/>
        </w:rPr>
        <w:t>stone</w:t>
      </w:r>
      <w:r w:rsidR="0053682D">
        <w:rPr>
          <w:sz w:val="28"/>
          <w:szCs w:val="28"/>
        </w:rPr>
        <w:t>, angel, cotton balls or fluff</w:t>
      </w:r>
    </w:p>
    <w:p w14:paraId="59DBB285" w14:textId="77777777" w:rsidR="0053682D" w:rsidRPr="00BA2B05" w:rsidRDefault="0053682D" w:rsidP="0053682D">
      <w:pPr>
        <w:pStyle w:val="NoSpacing"/>
        <w:rPr>
          <w:sz w:val="20"/>
          <w:szCs w:val="20"/>
        </w:rPr>
      </w:pPr>
    </w:p>
    <w:p w14:paraId="5C5C9106" w14:textId="77777777" w:rsidR="0053682D" w:rsidRPr="00E07C90" w:rsidRDefault="0053682D" w:rsidP="0053682D">
      <w:pPr>
        <w:pStyle w:val="NoSpacing"/>
        <w:rPr>
          <w:sz w:val="28"/>
          <w:szCs w:val="28"/>
        </w:rPr>
      </w:pPr>
      <w:r w:rsidRPr="00DA3CAD">
        <w:rPr>
          <w:b/>
          <w:sz w:val="32"/>
          <w:szCs w:val="32"/>
          <w:u w:val="single"/>
        </w:rPr>
        <w:t>Teach John 3:16</w:t>
      </w:r>
      <w:r w:rsidR="00252245">
        <w:rPr>
          <w:sz w:val="28"/>
          <w:szCs w:val="28"/>
        </w:rPr>
        <w:t>:</w:t>
      </w:r>
      <w:r w:rsidRPr="00E07C90">
        <w:rPr>
          <w:sz w:val="28"/>
          <w:szCs w:val="28"/>
        </w:rPr>
        <w:t xml:space="preserve"> Bible Memory Verse cheer</w:t>
      </w:r>
      <w:r w:rsidR="005E2234">
        <w:rPr>
          <w:sz w:val="28"/>
          <w:szCs w:val="28"/>
        </w:rPr>
        <w:t xml:space="preserve"> </w:t>
      </w:r>
      <w:r w:rsidR="005D7451">
        <w:rPr>
          <w:sz w:val="28"/>
          <w:szCs w:val="28"/>
        </w:rPr>
        <w:t>*</w:t>
      </w:r>
      <w:r>
        <w:rPr>
          <w:sz w:val="28"/>
          <w:szCs w:val="28"/>
        </w:rPr>
        <w:t>See</w:t>
      </w:r>
      <w:r w:rsidRPr="00E07C90">
        <w:rPr>
          <w:sz w:val="28"/>
          <w:szCs w:val="28"/>
        </w:rPr>
        <w:t xml:space="preserve"> </w:t>
      </w:r>
      <w:r w:rsidR="005E2234">
        <w:rPr>
          <w:sz w:val="28"/>
          <w:szCs w:val="28"/>
        </w:rPr>
        <w:t xml:space="preserve">clip #2 </w:t>
      </w:r>
    </w:p>
    <w:p w14:paraId="663484EB" w14:textId="77777777" w:rsidR="0053682D" w:rsidRDefault="00952F76" w:rsidP="0053682D">
      <w:pPr>
        <w:pStyle w:val="NoSpacing"/>
        <w:rPr>
          <w:rStyle w:val="Hyperlink"/>
          <w:sz w:val="28"/>
          <w:szCs w:val="28"/>
        </w:rPr>
      </w:pPr>
      <w:hyperlink r:id="rId12" w:history="1">
        <w:r w:rsidR="0053682D" w:rsidRPr="00E07C90">
          <w:rPr>
            <w:rStyle w:val="Hyperlink"/>
            <w:sz w:val="28"/>
            <w:szCs w:val="28"/>
          </w:rPr>
          <w:t>https://www.youtube.com/watch?v=osWHfZaSGOE</w:t>
        </w:r>
      </w:hyperlink>
    </w:p>
    <w:p w14:paraId="07DC213D" w14:textId="77777777" w:rsidR="005E2234" w:rsidRPr="005E2234" w:rsidRDefault="005E2234" w:rsidP="0053682D">
      <w:pPr>
        <w:pStyle w:val="NoSpacing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(</w:t>
      </w:r>
      <w:proofErr w:type="gramStart"/>
      <w:r>
        <w:rPr>
          <w:rStyle w:val="Hyperlink"/>
          <w:color w:val="auto"/>
          <w:sz w:val="28"/>
          <w:szCs w:val="28"/>
          <w:u w:val="none"/>
        </w:rPr>
        <w:t>poster</w:t>
      </w:r>
      <w:proofErr w:type="gramEnd"/>
      <w:r>
        <w:rPr>
          <w:rStyle w:val="Hyperlink"/>
          <w:color w:val="auto"/>
          <w:sz w:val="28"/>
          <w:szCs w:val="28"/>
          <w:u w:val="none"/>
        </w:rPr>
        <w:t xml:space="preserve"> &amp; colour sheet can be downloaded from website)</w:t>
      </w:r>
    </w:p>
    <w:p w14:paraId="22F3C9EC" w14:textId="77777777" w:rsidR="0053682D" w:rsidRDefault="0053682D" w:rsidP="0053682D">
      <w:pPr>
        <w:pStyle w:val="NoSpacing"/>
        <w:rPr>
          <w:rStyle w:val="Hyperlink"/>
          <w:color w:val="auto"/>
          <w:sz w:val="28"/>
          <w:szCs w:val="28"/>
          <w:u w:val="none"/>
        </w:rPr>
      </w:pPr>
    </w:p>
    <w:p w14:paraId="7D963560" w14:textId="77777777" w:rsidR="0053682D" w:rsidRPr="004E0826" w:rsidRDefault="0053682D" w:rsidP="0053682D">
      <w:pPr>
        <w:pStyle w:val="NoSpacing"/>
        <w:rPr>
          <w:b/>
          <w:sz w:val="32"/>
          <w:szCs w:val="32"/>
          <w:u w:val="single"/>
        </w:rPr>
      </w:pPr>
      <w:r w:rsidRPr="004E0826">
        <w:rPr>
          <w:b/>
          <w:sz w:val="32"/>
          <w:szCs w:val="32"/>
          <w:u w:val="single"/>
        </w:rPr>
        <w:t>PRAYER &amp; farewell</w:t>
      </w:r>
    </w:p>
    <w:p w14:paraId="068AB17E" w14:textId="77777777" w:rsidR="0053682D" w:rsidRDefault="0053682D" w:rsidP="0053682D">
      <w:pPr>
        <w:pStyle w:val="NoSpacing"/>
        <w:rPr>
          <w:rStyle w:val="Hyperlink"/>
          <w:b/>
          <w:color w:val="auto"/>
          <w:sz w:val="28"/>
          <w:szCs w:val="28"/>
          <w:u w:val="none"/>
        </w:rPr>
      </w:pPr>
    </w:p>
    <w:p w14:paraId="11C7EDF1" w14:textId="7E9CE532" w:rsidR="0053682D" w:rsidRPr="004E0192" w:rsidRDefault="004E0826" w:rsidP="0053682D">
      <w:pPr>
        <w:pStyle w:val="NoSpacing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-</w:t>
      </w:r>
      <w:r w:rsidR="0053682D" w:rsidRPr="004E0192">
        <w:rPr>
          <w:rStyle w:val="Hyperlink"/>
          <w:color w:val="auto"/>
          <w:sz w:val="28"/>
          <w:szCs w:val="28"/>
          <w:u w:val="none"/>
        </w:rPr>
        <w:t>Extra ideas</w:t>
      </w:r>
      <w:r w:rsidR="004E0192" w:rsidRPr="004E0192">
        <w:rPr>
          <w:rStyle w:val="Hyperlink"/>
          <w:color w:val="auto"/>
          <w:sz w:val="28"/>
          <w:szCs w:val="28"/>
          <w:u w:val="none"/>
        </w:rPr>
        <w:t xml:space="preserve"> time permitting</w:t>
      </w:r>
      <w:r w:rsidR="0053682D" w:rsidRPr="004E0192">
        <w:rPr>
          <w:rStyle w:val="Hyperlink"/>
          <w:color w:val="auto"/>
          <w:sz w:val="28"/>
          <w:szCs w:val="28"/>
          <w:u w:val="none"/>
        </w:rPr>
        <w:t>:</w:t>
      </w:r>
    </w:p>
    <w:p w14:paraId="1E76F812" w14:textId="77777777" w:rsidR="0053682D" w:rsidRDefault="0053682D" w:rsidP="0053682D">
      <w:pPr>
        <w:pStyle w:val="NoSpacing"/>
        <w:rPr>
          <w:rStyle w:val="Hyperlink"/>
          <w:sz w:val="28"/>
          <w:szCs w:val="28"/>
        </w:rPr>
      </w:pPr>
      <w:r w:rsidRPr="004E0192">
        <w:rPr>
          <w:rStyle w:val="Hyperlink"/>
          <w:b/>
          <w:color w:val="auto"/>
          <w:sz w:val="32"/>
          <w:szCs w:val="32"/>
        </w:rPr>
        <w:t>SONG - God’s Not Dead</w:t>
      </w:r>
      <w:r>
        <w:rPr>
          <w:rStyle w:val="Hyperlink"/>
          <w:b/>
          <w:color w:val="auto"/>
          <w:sz w:val="28"/>
          <w:szCs w:val="28"/>
          <w:u w:val="none"/>
        </w:rPr>
        <w:t xml:space="preserve"> </w:t>
      </w:r>
      <w:r w:rsidR="005E2234">
        <w:rPr>
          <w:rStyle w:val="Hyperlink"/>
          <w:b/>
          <w:color w:val="auto"/>
          <w:sz w:val="28"/>
          <w:szCs w:val="28"/>
          <w:u w:val="none"/>
        </w:rPr>
        <w:t xml:space="preserve"> </w:t>
      </w:r>
      <w:r w:rsidR="005E2234" w:rsidRPr="005E2234">
        <w:rPr>
          <w:rStyle w:val="Hyperlink"/>
          <w:color w:val="auto"/>
          <w:sz w:val="28"/>
          <w:szCs w:val="28"/>
          <w:u w:val="none"/>
        </w:rPr>
        <w:t xml:space="preserve">*see clip #3 </w:t>
      </w:r>
      <w:hyperlink r:id="rId13" w:history="1">
        <w:r w:rsidR="00732FE9" w:rsidRPr="000C0782">
          <w:rPr>
            <w:rStyle w:val="Hyperlink"/>
            <w:sz w:val="28"/>
            <w:szCs w:val="28"/>
          </w:rPr>
          <w:t>https://www.youtube.com/watch?v=E2BZV7m4BUY</w:t>
        </w:r>
      </w:hyperlink>
    </w:p>
    <w:p w14:paraId="4554B0FC" w14:textId="77777777" w:rsidR="004E0826" w:rsidRDefault="00732FE9" w:rsidP="0053682D">
      <w:pPr>
        <w:pStyle w:val="NoSpacing"/>
        <w:rPr>
          <w:rStyle w:val="Hyperlink"/>
          <w:b/>
          <w:color w:val="auto"/>
          <w:sz w:val="28"/>
          <w:szCs w:val="28"/>
          <w:u w:val="none"/>
        </w:rPr>
      </w:pPr>
      <w:r w:rsidRPr="0053682D">
        <w:rPr>
          <w:rStyle w:val="Hyperlink"/>
          <w:color w:val="auto"/>
          <w:sz w:val="28"/>
          <w:szCs w:val="28"/>
          <w:u w:val="none"/>
        </w:rPr>
        <w:t>(</w:t>
      </w:r>
      <w:proofErr w:type="gramStart"/>
      <w:r>
        <w:rPr>
          <w:rStyle w:val="Hyperlink"/>
          <w:color w:val="auto"/>
          <w:sz w:val="28"/>
          <w:szCs w:val="28"/>
          <w:u w:val="none"/>
        </w:rPr>
        <w:t>song</w:t>
      </w:r>
      <w:proofErr w:type="gramEnd"/>
      <w:r>
        <w:rPr>
          <w:rStyle w:val="Hyperlink"/>
          <w:color w:val="auto"/>
          <w:sz w:val="28"/>
          <w:szCs w:val="28"/>
          <w:u w:val="none"/>
        </w:rPr>
        <w:t xml:space="preserve"> </w:t>
      </w:r>
      <w:r w:rsidRPr="0053682D">
        <w:rPr>
          <w:rStyle w:val="Hyperlink"/>
          <w:color w:val="auto"/>
          <w:sz w:val="28"/>
          <w:szCs w:val="28"/>
          <w:u w:val="none"/>
        </w:rPr>
        <w:t>poster and colour</w:t>
      </w:r>
      <w:r w:rsidR="005E2234">
        <w:rPr>
          <w:rStyle w:val="Hyperlink"/>
          <w:color w:val="auto"/>
          <w:sz w:val="28"/>
          <w:szCs w:val="28"/>
          <w:u w:val="none"/>
        </w:rPr>
        <w:t xml:space="preserve"> sheet can be downloaded from</w:t>
      </w:r>
      <w:r w:rsidRPr="0053682D">
        <w:rPr>
          <w:rStyle w:val="Hyperlink"/>
          <w:color w:val="auto"/>
          <w:sz w:val="28"/>
          <w:szCs w:val="28"/>
          <w:u w:val="none"/>
        </w:rPr>
        <w:t xml:space="preserve"> website</w:t>
      </w:r>
      <w:r>
        <w:rPr>
          <w:rStyle w:val="Hyperlink"/>
          <w:color w:val="auto"/>
          <w:sz w:val="28"/>
          <w:szCs w:val="28"/>
          <w:u w:val="none"/>
        </w:rPr>
        <w:t>)</w:t>
      </w:r>
      <w:r>
        <w:rPr>
          <w:rStyle w:val="Hyperlink"/>
          <w:b/>
          <w:color w:val="auto"/>
          <w:sz w:val="28"/>
          <w:szCs w:val="28"/>
          <w:u w:val="none"/>
        </w:rPr>
        <w:t xml:space="preserve">  </w:t>
      </w:r>
    </w:p>
    <w:p w14:paraId="028F0284" w14:textId="6FEF882D" w:rsidR="0053682D" w:rsidRPr="00E07C90" w:rsidRDefault="0053682D" w:rsidP="0053682D">
      <w:pPr>
        <w:pStyle w:val="NoSpacing"/>
        <w:rPr>
          <w:sz w:val="28"/>
          <w:szCs w:val="28"/>
        </w:rPr>
      </w:pPr>
      <w:r w:rsidRPr="00E07C90">
        <w:rPr>
          <w:sz w:val="28"/>
          <w:szCs w:val="28"/>
        </w:rPr>
        <w:t>…………………………………………</w:t>
      </w:r>
      <w:r>
        <w:rPr>
          <w:sz w:val="28"/>
          <w:szCs w:val="28"/>
        </w:rPr>
        <w:t>……………………………………………………………</w:t>
      </w:r>
    </w:p>
    <w:p w14:paraId="16AC6D73" w14:textId="77777777" w:rsidR="004E0826" w:rsidRDefault="004E0826" w:rsidP="0053682D">
      <w:pPr>
        <w:pStyle w:val="NoSpacing"/>
        <w:rPr>
          <w:sz w:val="24"/>
          <w:szCs w:val="24"/>
          <w:u w:val="single"/>
        </w:rPr>
      </w:pPr>
    </w:p>
    <w:p w14:paraId="43602FA9" w14:textId="77777777" w:rsidR="0053682D" w:rsidRPr="00252245" w:rsidRDefault="00732FE9" w:rsidP="0053682D">
      <w:pPr>
        <w:pStyle w:val="NoSpacing"/>
        <w:rPr>
          <w:sz w:val="24"/>
          <w:szCs w:val="24"/>
          <w:u w:val="single"/>
        </w:rPr>
      </w:pPr>
      <w:r w:rsidRPr="00252245">
        <w:rPr>
          <w:sz w:val="24"/>
          <w:szCs w:val="24"/>
          <w:u w:val="single"/>
        </w:rPr>
        <w:t>*</w:t>
      </w:r>
      <w:r w:rsidR="0053682D" w:rsidRPr="00252245">
        <w:rPr>
          <w:sz w:val="24"/>
          <w:szCs w:val="24"/>
          <w:u w:val="single"/>
        </w:rPr>
        <w:t>Things to consider:</w:t>
      </w:r>
    </w:p>
    <w:p w14:paraId="5C113898" w14:textId="77777777" w:rsidR="0053682D" w:rsidRPr="00252245" w:rsidRDefault="0053682D" w:rsidP="0053682D">
      <w:pPr>
        <w:pStyle w:val="NoSpacing"/>
        <w:rPr>
          <w:sz w:val="24"/>
          <w:szCs w:val="24"/>
        </w:rPr>
      </w:pPr>
      <w:r w:rsidRPr="00252245">
        <w:rPr>
          <w:sz w:val="24"/>
          <w:szCs w:val="24"/>
        </w:rPr>
        <w:t xml:space="preserve">You can use as few as 5 </w:t>
      </w:r>
      <w:r w:rsidR="004E0192" w:rsidRPr="00252245">
        <w:rPr>
          <w:sz w:val="24"/>
          <w:szCs w:val="24"/>
        </w:rPr>
        <w:t xml:space="preserve">objects or as many as </w:t>
      </w:r>
      <w:r w:rsidRPr="00252245">
        <w:rPr>
          <w:sz w:val="24"/>
          <w:szCs w:val="24"/>
        </w:rPr>
        <w:t>12</w:t>
      </w:r>
      <w:r w:rsidR="00732FE9" w:rsidRPr="00252245">
        <w:rPr>
          <w:sz w:val="24"/>
          <w:szCs w:val="24"/>
        </w:rPr>
        <w:t xml:space="preserve"> objects or more</w:t>
      </w:r>
      <w:r w:rsidRPr="00252245">
        <w:rPr>
          <w:sz w:val="24"/>
          <w:szCs w:val="24"/>
        </w:rPr>
        <w:t xml:space="preserve">.   It </w:t>
      </w:r>
      <w:r w:rsidR="004E0192" w:rsidRPr="00252245">
        <w:rPr>
          <w:sz w:val="24"/>
          <w:szCs w:val="24"/>
        </w:rPr>
        <w:t>is easy to make your own set for the age of kids</w:t>
      </w:r>
      <w:r w:rsidRPr="00252245">
        <w:rPr>
          <w:sz w:val="24"/>
          <w:szCs w:val="24"/>
        </w:rPr>
        <w:t xml:space="preserve"> and how in depth you want to go into the story. Please </w:t>
      </w:r>
      <w:r w:rsidRPr="00252245">
        <w:rPr>
          <w:b/>
          <w:sz w:val="24"/>
          <w:szCs w:val="24"/>
        </w:rPr>
        <w:t>DO NOT</w:t>
      </w:r>
      <w:r w:rsidR="006C7F59">
        <w:rPr>
          <w:sz w:val="24"/>
          <w:szCs w:val="24"/>
        </w:rPr>
        <w:t xml:space="preserve"> over focus</w:t>
      </w:r>
      <w:r w:rsidRPr="00252245">
        <w:rPr>
          <w:sz w:val="24"/>
          <w:szCs w:val="24"/>
        </w:rPr>
        <w:t xml:space="preserve"> on the violent, sad part of the story. </w:t>
      </w:r>
    </w:p>
    <w:p w14:paraId="1BB4F3AA" w14:textId="77777777" w:rsidR="0053682D" w:rsidRPr="00252245" w:rsidRDefault="0053682D" w:rsidP="0053682D">
      <w:pPr>
        <w:pStyle w:val="NoSpacing"/>
        <w:rPr>
          <w:sz w:val="24"/>
          <w:szCs w:val="24"/>
        </w:rPr>
      </w:pPr>
    </w:p>
    <w:p w14:paraId="07F48F70" w14:textId="77777777" w:rsidR="0053682D" w:rsidRPr="00252245" w:rsidRDefault="0053682D" w:rsidP="0053682D">
      <w:pPr>
        <w:pStyle w:val="NoSpacing"/>
        <w:rPr>
          <w:sz w:val="24"/>
          <w:szCs w:val="24"/>
        </w:rPr>
      </w:pPr>
      <w:r w:rsidRPr="00252245">
        <w:rPr>
          <w:b/>
          <w:sz w:val="24"/>
          <w:szCs w:val="24"/>
        </w:rPr>
        <w:t>Fo</w:t>
      </w:r>
      <w:r w:rsidR="004E0192" w:rsidRPr="00252245">
        <w:rPr>
          <w:b/>
          <w:sz w:val="24"/>
          <w:szCs w:val="24"/>
        </w:rPr>
        <w:t>cus on how much God loved us.  H</w:t>
      </w:r>
      <w:r w:rsidRPr="00252245">
        <w:rPr>
          <w:b/>
          <w:sz w:val="24"/>
          <w:szCs w:val="24"/>
        </w:rPr>
        <w:t>ow wonderful it is that He sent Jesus - so we could become friends with God.</w:t>
      </w:r>
      <w:r w:rsidRPr="00252245">
        <w:rPr>
          <w:sz w:val="24"/>
          <w:szCs w:val="24"/>
        </w:rPr>
        <w:t xml:space="preserve">  </w:t>
      </w:r>
      <w:r w:rsidRPr="00252245">
        <w:rPr>
          <w:b/>
          <w:sz w:val="24"/>
          <w:szCs w:val="24"/>
        </w:rPr>
        <w:t>Focus on the fact that Jesus came alive again just as he said he would.  What a happy day it was and is for people everywhere.  Talk about what Jesus did after he was alive again – times with his disciples, things he said, going up to heaven.</w:t>
      </w:r>
      <w:r w:rsidRPr="00252245">
        <w:rPr>
          <w:sz w:val="24"/>
          <w:szCs w:val="24"/>
        </w:rPr>
        <w:t xml:space="preserve">  </w:t>
      </w:r>
    </w:p>
    <w:p w14:paraId="4C2F6486" w14:textId="77777777" w:rsidR="00732FE9" w:rsidRDefault="00732FE9" w:rsidP="0053682D">
      <w:pPr>
        <w:pStyle w:val="NoSpacing"/>
        <w:rPr>
          <w:sz w:val="28"/>
          <w:szCs w:val="28"/>
        </w:rPr>
      </w:pPr>
    </w:p>
    <w:p w14:paraId="5130424B" w14:textId="77777777" w:rsidR="005E2234" w:rsidRPr="005E2234" w:rsidRDefault="005E2234" w:rsidP="0053682D">
      <w:pPr>
        <w:pStyle w:val="NoSpacing"/>
        <w:rPr>
          <w:sz w:val="24"/>
          <w:szCs w:val="24"/>
        </w:rPr>
      </w:pPr>
      <w:r w:rsidRPr="005E2234">
        <w:rPr>
          <w:sz w:val="24"/>
          <w:szCs w:val="24"/>
        </w:rPr>
        <w:t>For more Easter lesson ideas check out this playlist:</w:t>
      </w:r>
    </w:p>
    <w:p w14:paraId="436C1A60" w14:textId="77777777" w:rsidR="005E2234" w:rsidRPr="005E2234" w:rsidRDefault="005E2234" w:rsidP="0053682D">
      <w:pPr>
        <w:pStyle w:val="NoSpacing"/>
        <w:rPr>
          <w:sz w:val="24"/>
          <w:szCs w:val="24"/>
        </w:rPr>
      </w:pPr>
      <w:r w:rsidRPr="005E2234">
        <w:rPr>
          <w:sz w:val="24"/>
          <w:szCs w:val="24"/>
        </w:rPr>
        <w:t>EASTER LESSON IDEAS FOR CHURCH, SCHOOL &amp; HOME</w:t>
      </w:r>
    </w:p>
    <w:p w14:paraId="253CBAA1" w14:textId="77777777" w:rsidR="005E2234" w:rsidRPr="005E2234" w:rsidRDefault="005E2234" w:rsidP="0053682D">
      <w:pPr>
        <w:pStyle w:val="NoSpacing"/>
        <w:rPr>
          <w:sz w:val="24"/>
          <w:szCs w:val="24"/>
        </w:rPr>
      </w:pPr>
      <w:r w:rsidRPr="005E2234">
        <w:rPr>
          <w:sz w:val="24"/>
          <w:szCs w:val="24"/>
        </w:rPr>
        <w:t>https://www.youtube.com/watch</w:t>
      </w:r>
      <w:proofErr w:type="gramStart"/>
      <w:r w:rsidRPr="005E2234">
        <w:rPr>
          <w:sz w:val="24"/>
          <w:szCs w:val="24"/>
        </w:rPr>
        <w:t>?v</w:t>
      </w:r>
      <w:proofErr w:type="gramEnd"/>
      <w:r w:rsidRPr="005E2234">
        <w:rPr>
          <w:sz w:val="24"/>
          <w:szCs w:val="24"/>
        </w:rPr>
        <w:t>=E2BZV7m4BUY&amp;list=PLvEb8AA7B8J8tbEzBnNmmedtysYkoVi8a</w:t>
      </w:r>
    </w:p>
    <w:p w14:paraId="25D07F97" w14:textId="77777777" w:rsidR="00C204BA" w:rsidRDefault="00C204BA"/>
    <w:sectPr w:rsidR="00C204BA" w:rsidSect="007A726E">
      <w:headerReference w:type="even" r:id="rId14"/>
      <w:headerReference w:type="default" r:id="rId15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B20AD" w14:textId="77777777" w:rsidR="005E2BCD" w:rsidRDefault="005E2BCD" w:rsidP="005E2234">
      <w:pPr>
        <w:spacing w:after="0" w:line="240" w:lineRule="auto"/>
      </w:pPr>
      <w:r>
        <w:separator/>
      </w:r>
    </w:p>
  </w:endnote>
  <w:endnote w:type="continuationSeparator" w:id="0">
    <w:p w14:paraId="14F0C75F" w14:textId="77777777" w:rsidR="005E2BCD" w:rsidRDefault="005E2BCD" w:rsidP="005E2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B9A2C" w14:textId="77777777" w:rsidR="005E2BCD" w:rsidRDefault="005E2BCD" w:rsidP="005E2234">
      <w:pPr>
        <w:spacing w:after="0" w:line="240" w:lineRule="auto"/>
      </w:pPr>
      <w:r>
        <w:separator/>
      </w:r>
    </w:p>
  </w:footnote>
  <w:footnote w:type="continuationSeparator" w:id="0">
    <w:p w14:paraId="697056C5" w14:textId="77777777" w:rsidR="005E2BCD" w:rsidRDefault="005E2BCD" w:rsidP="005E2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77547040"/>
      <w:placeholder>
        <w:docPart w:val="4C8D910A6E37C64983E50D4458EE0BA3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2F0B09D" w14:textId="77777777" w:rsidR="005E2BCD" w:rsidRPr="005E04E9" w:rsidRDefault="005E2BCD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document title]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B2145071C4725542B3BB4AA3432C5F9C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06B44E2E" w14:textId="77777777" w:rsidR="005E2BCD" w:rsidRPr="005E04E9" w:rsidRDefault="005E2BCD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date]</w:t>
        </w:r>
      </w:p>
    </w:sdtContent>
  </w:sdt>
  <w:p w14:paraId="4E27F7B4" w14:textId="77777777" w:rsidR="005E2BCD" w:rsidRDefault="005E2BC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88AE" w14:textId="77777777" w:rsidR="005E2BCD" w:rsidRDefault="005E2BCD">
    <w:pPr>
      <w:pStyle w:val="Header"/>
    </w:pPr>
    <w:r>
      <w:rPr>
        <w:rFonts w:ascii="Cambria" w:hAnsi="Cambria"/>
      </w:rPr>
      <w:tab/>
    </w:r>
    <w:r>
      <w:rPr>
        <w:rFonts w:ascii="Cambria" w:hAnsi="Cambria"/>
      </w:rPr>
      <w:tab/>
      <w:t>Wright Ideas with Susan 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60B88"/>
    <w:multiLevelType w:val="hybridMultilevel"/>
    <w:tmpl w:val="36582794"/>
    <w:lvl w:ilvl="0" w:tplc="E37836B6">
      <w:start w:val="30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AD63AFB"/>
    <w:multiLevelType w:val="hybridMultilevel"/>
    <w:tmpl w:val="776023AC"/>
    <w:lvl w:ilvl="0" w:tplc="C9A6873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2D"/>
    <w:rsid w:val="000C2AA2"/>
    <w:rsid w:val="001F49B5"/>
    <w:rsid w:val="00252245"/>
    <w:rsid w:val="00421795"/>
    <w:rsid w:val="004E0192"/>
    <w:rsid w:val="004E0826"/>
    <w:rsid w:val="0053682D"/>
    <w:rsid w:val="005A3F7A"/>
    <w:rsid w:val="005D7451"/>
    <w:rsid w:val="005E2234"/>
    <w:rsid w:val="005E2BCD"/>
    <w:rsid w:val="00605FFB"/>
    <w:rsid w:val="006C7F59"/>
    <w:rsid w:val="006F4ABE"/>
    <w:rsid w:val="00732FE9"/>
    <w:rsid w:val="007A726E"/>
    <w:rsid w:val="007E0B7A"/>
    <w:rsid w:val="00952F76"/>
    <w:rsid w:val="00BB7667"/>
    <w:rsid w:val="00C204BA"/>
    <w:rsid w:val="00CC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7B9E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82D"/>
    <w:pPr>
      <w:spacing w:after="200" w:line="276" w:lineRule="auto"/>
    </w:pPr>
    <w:rPr>
      <w:sz w:val="22"/>
      <w:szCs w:val="22"/>
      <w:lang w:val="en-AU" w:eastAsia="en-AU"/>
    </w:rPr>
  </w:style>
  <w:style w:type="paragraph" w:styleId="Heading1">
    <w:name w:val="heading 1"/>
    <w:basedOn w:val="Normal"/>
    <w:link w:val="Heading1Char"/>
    <w:uiPriority w:val="9"/>
    <w:qFormat/>
    <w:rsid w:val="0053682D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53682D"/>
    <w:rPr>
      <w:sz w:val="22"/>
      <w:szCs w:val="22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53682D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rsid w:val="0053682D"/>
    <w:rPr>
      <w:sz w:val="22"/>
      <w:szCs w:val="22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53682D"/>
    <w:rPr>
      <w:rFonts w:ascii="Times" w:hAnsi="Times"/>
      <w:b/>
      <w:bCs/>
      <w:kern w:val="36"/>
      <w:sz w:val="48"/>
      <w:szCs w:val="4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4E019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22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234"/>
    <w:rPr>
      <w:sz w:val="22"/>
      <w:szCs w:val="22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5E22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234"/>
    <w:rPr>
      <w:sz w:val="22"/>
      <w:szCs w:val="22"/>
      <w:lang w:val="en-AU"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5E2234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E2234"/>
    <w:pPr>
      <w:spacing w:before="120" w:after="0"/>
    </w:pPr>
    <w:rPr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23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234"/>
    <w:rPr>
      <w:rFonts w:ascii="Lucida Grande" w:hAnsi="Lucida Grande" w:cs="Lucida Grande"/>
      <w:sz w:val="18"/>
      <w:szCs w:val="18"/>
      <w:lang w:val="en-AU" w:eastAsia="en-AU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E2234"/>
    <w:pPr>
      <w:spacing w:after="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E2234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E2234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E2234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E2234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E2234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E2234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E2234"/>
    <w:pPr>
      <w:spacing w:after="0"/>
      <w:ind w:left="176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82D"/>
    <w:pPr>
      <w:spacing w:after="200" w:line="276" w:lineRule="auto"/>
    </w:pPr>
    <w:rPr>
      <w:sz w:val="22"/>
      <w:szCs w:val="22"/>
      <w:lang w:val="en-AU" w:eastAsia="en-AU"/>
    </w:rPr>
  </w:style>
  <w:style w:type="paragraph" w:styleId="Heading1">
    <w:name w:val="heading 1"/>
    <w:basedOn w:val="Normal"/>
    <w:link w:val="Heading1Char"/>
    <w:uiPriority w:val="9"/>
    <w:qFormat/>
    <w:rsid w:val="0053682D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53682D"/>
    <w:rPr>
      <w:sz w:val="22"/>
      <w:szCs w:val="22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53682D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rsid w:val="0053682D"/>
    <w:rPr>
      <w:sz w:val="22"/>
      <w:szCs w:val="22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53682D"/>
    <w:rPr>
      <w:rFonts w:ascii="Times" w:hAnsi="Times"/>
      <w:b/>
      <w:bCs/>
      <w:kern w:val="36"/>
      <w:sz w:val="48"/>
      <w:szCs w:val="4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4E019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22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234"/>
    <w:rPr>
      <w:sz w:val="22"/>
      <w:szCs w:val="22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5E22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234"/>
    <w:rPr>
      <w:sz w:val="22"/>
      <w:szCs w:val="22"/>
      <w:lang w:val="en-AU"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5E2234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E2234"/>
    <w:pPr>
      <w:spacing w:before="120" w:after="0"/>
    </w:pPr>
    <w:rPr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23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234"/>
    <w:rPr>
      <w:rFonts w:ascii="Lucida Grande" w:hAnsi="Lucida Grande" w:cs="Lucida Grande"/>
      <w:sz w:val="18"/>
      <w:szCs w:val="18"/>
      <w:lang w:val="en-AU" w:eastAsia="en-AU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E2234"/>
    <w:pPr>
      <w:spacing w:after="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E2234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E2234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E2234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E2234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E2234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E2234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E2234"/>
    <w:pPr>
      <w:spacing w:after="0"/>
      <w:ind w:left="176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0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cZ4gQniUVO8&amp;list=PLvEb8AA7B8J-w6EpTMimZSptgTFEoV-mz" TargetMode="External"/><Relationship Id="rId12" Type="http://schemas.openxmlformats.org/officeDocument/2006/relationships/hyperlink" Target="https://www.youtube.com/watch?v=osWHfZaSGOE" TargetMode="External"/><Relationship Id="rId13" Type="http://schemas.openxmlformats.org/officeDocument/2006/relationships/hyperlink" Target="https://www.youtube.com/watch?v=E2BZV7m4BUY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youtube.com/watch?v=YiwYPjVzZys&amp;t=109s" TargetMode="External"/><Relationship Id="rId10" Type="http://schemas.openxmlformats.org/officeDocument/2006/relationships/hyperlink" Target="https://www.youtube.com/watch?v=osWHfZaSGO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8D910A6E37C64983E50D4458EE0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D49C7-C75C-3F48-B494-B083FF1DA738}"/>
      </w:docPartPr>
      <w:docPartBody>
        <w:p w:rsidR="00066D02" w:rsidRDefault="00066D02" w:rsidP="00066D02">
          <w:pPr>
            <w:pStyle w:val="4C8D910A6E37C64983E50D4458EE0BA3"/>
          </w:pPr>
          <w:r>
            <w:t>[Type the document title]</w:t>
          </w:r>
        </w:p>
      </w:docPartBody>
    </w:docPart>
    <w:docPart>
      <w:docPartPr>
        <w:name w:val="B2145071C4725542B3BB4AA3432C5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FD48F-BB2E-B64F-8D45-6148E39F95CD}"/>
      </w:docPartPr>
      <w:docPartBody>
        <w:p w:rsidR="00066D02" w:rsidRDefault="00066D02" w:rsidP="00066D02">
          <w:pPr>
            <w:pStyle w:val="B2145071C4725542B3BB4AA3432C5F9C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02"/>
    <w:rsid w:val="00066D02"/>
    <w:rsid w:val="00B0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8D910A6E37C64983E50D4458EE0BA3">
    <w:name w:val="4C8D910A6E37C64983E50D4458EE0BA3"/>
    <w:rsid w:val="00066D02"/>
  </w:style>
  <w:style w:type="paragraph" w:customStyle="1" w:styleId="B2145071C4725542B3BB4AA3432C5F9C">
    <w:name w:val="B2145071C4725542B3BB4AA3432C5F9C"/>
    <w:rsid w:val="00066D02"/>
  </w:style>
  <w:style w:type="paragraph" w:customStyle="1" w:styleId="897BAF45809EF841A14EAD17BD2AE2BC">
    <w:name w:val="897BAF45809EF841A14EAD17BD2AE2BC"/>
    <w:rsid w:val="00066D02"/>
  </w:style>
  <w:style w:type="paragraph" w:customStyle="1" w:styleId="58F48EE85935E54989756043465A7174">
    <w:name w:val="58F48EE85935E54989756043465A7174"/>
    <w:rsid w:val="00066D0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8D910A6E37C64983E50D4458EE0BA3">
    <w:name w:val="4C8D910A6E37C64983E50D4458EE0BA3"/>
    <w:rsid w:val="00066D02"/>
  </w:style>
  <w:style w:type="paragraph" w:customStyle="1" w:styleId="B2145071C4725542B3BB4AA3432C5F9C">
    <w:name w:val="B2145071C4725542B3BB4AA3432C5F9C"/>
    <w:rsid w:val="00066D02"/>
  </w:style>
  <w:style w:type="paragraph" w:customStyle="1" w:styleId="897BAF45809EF841A14EAD17BD2AE2BC">
    <w:name w:val="897BAF45809EF841A14EAD17BD2AE2BC"/>
    <w:rsid w:val="00066D02"/>
  </w:style>
  <w:style w:type="paragraph" w:customStyle="1" w:styleId="58F48EE85935E54989756043465A7174">
    <w:name w:val="58F48EE85935E54989756043465A7174"/>
    <w:rsid w:val="00066D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DBD240-5FC7-C948-8300-E377AF22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570</Words>
  <Characters>3250</Characters>
  <Application>Microsoft Macintosh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Wright</dc:creator>
  <cp:keywords/>
  <dc:description/>
  <cp:lastModifiedBy>Susan Wright</cp:lastModifiedBy>
  <cp:revision>6</cp:revision>
  <cp:lastPrinted>2018-02-28T10:18:00Z</cp:lastPrinted>
  <dcterms:created xsi:type="dcterms:W3CDTF">2018-02-28T10:17:00Z</dcterms:created>
  <dcterms:modified xsi:type="dcterms:W3CDTF">2018-03-01T23:09:00Z</dcterms:modified>
</cp:coreProperties>
</file>