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D7EA1" w14:textId="1675CC10" w:rsidR="00832DD8" w:rsidRPr="00096C8B" w:rsidRDefault="00F03A00" w:rsidP="00AE0C38">
      <w:pPr>
        <w:jc w:val="center"/>
        <w:rPr>
          <w:rFonts w:ascii="Arial" w:hAnsi="Arial"/>
          <w:b/>
          <w:sz w:val="32"/>
          <w:szCs w:val="32"/>
        </w:rPr>
      </w:pPr>
      <w:r w:rsidRPr="00096C8B">
        <w:rPr>
          <w:rFonts w:ascii="Arial" w:hAnsi="Arial"/>
          <w:b/>
          <w:sz w:val="32"/>
          <w:szCs w:val="32"/>
        </w:rPr>
        <w:t>WHY</w:t>
      </w:r>
      <w:r w:rsidR="00AE0C38" w:rsidRPr="00096C8B">
        <w:rPr>
          <w:rFonts w:ascii="Arial" w:hAnsi="Arial"/>
          <w:b/>
          <w:sz w:val="32"/>
          <w:szCs w:val="32"/>
        </w:rPr>
        <w:t xml:space="preserve"> were the WISE MEN </w:t>
      </w:r>
      <w:r w:rsidR="00242091" w:rsidRPr="00096C8B">
        <w:rPr>
          <w:rFonts w:ascii="Arial" w:hAnsi="Arial"/>
          <w:b/>
          <w:sz w:val="32"/>
          <w:szCs w:val="32"/>
        </w:rPr>
        <w:t>really WISE GUYS?</w:t>
      </w:r>
      <w:r w:rsidRPr="00096C8B">
        <w:rPr>
          <w:rFonts w:ascii="Arial" w:hAnsi="Arial"/>
          <w:b/>
          <w:sz w:val="32"/>
          <w:szCs w:val="32"/>
        </w:rPr>
        <w:t>??</w:t>
      </w:r>
    </w:p>
    <w:p w14:paraId="7CEFA4E6" w14:textId="3A7466BB" w:rsidR="00AE0C38" w:rsidRPr="00096C8B" w:rsidRDefault="00B71717" w:rsidP="00AE0C38">
      <w:r w:rsidRPr="00096C8B">
        <w:rPr>
          <w:rFonts w:ascii="Arial" w:hAnsi="Arial"/>
          <w:i/>
          <w:smallCaps/>
          <w:noProof/>
        </w:rPr>
        <mc:AlternateContent>
          <mc:Choice Requires="wps">
            <w:drawing>
              <wp:anchor distT="0" distB="0" distL="114300" distR="114300" simplePos="0" relativeHeight="251659264" behindDoc="0" locked="0" layoutInCell="1" allowOverlap="1" wp14:anchorId="13A1BE9F" wp14:editId="20B89E13">
                <wp:simplePos x="0" y="0"/>
                <wp:positionH relativeFrom="column">
                  <wp:posOffset>5143500</wp:posOffset>
                </wp:positionH>
                <wp:positionV relativeFrom="paragraph">
                  <wp:posOffset>109220</wp:posOffset>
                </wp:positionV>
                <wp:extent cx="1600200" cy="2857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4654D7" w14:textId="34EE813E" w:rsidR="00DA0AEF" w:rsidRDefault="00DA0AEF" w:rsidP="00FB1D56">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05pt;margin-top:8.6pt;width:12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" filled="f" stroked="f">
                <v:textbox>
                  <w:txbxContent>
                    <w:p w14:paraId="004654D7" w14:textId="34EE813E" w:rsidR="00DA0AEF" w:rsidRDefault="00DA0AEF" w:rsidP="00FB1D56">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10961786" w14:textId="57A5EEB2" w:rsidR="00AE0C38" w:rsidRPr="00096C8B" w:rsidRDefault="00AE0C38" w:rsidP="00AE0C38">
      <w:pPr>
        <w:pStyle w:val="ListParagraph"/>
        <w:numPr>
          <w:ilvl w:val="0"/>
          <w:numId w:val="5"/>
        </w:numPr>
        <w:rPr>
          <w:rStyle w:val="SubtleReference"/>
          <w:rFonts w:ascii="Arial" w:hAnsi="Arial" w:cs="Arial"/>
          <w:color w:val="auto"/>
          <w:sz w:val="32"/>
          <w:szCs w:val="32"/>
          <w:u w:val="none"/>
        </w:rPr>
      </w:pPr>
      <w:r w:rsidRPr="00096C8B">
        <w:rPr>
          <w:rStyle w:val="SubtleReference"/>
          <w:rFonts w:ascii="Arial" w:hAnsi="Arial" w:cs="Arial"/>
          <w:color w:val="auto"/>
          <w:sz w:val="32"/>
          <w:szCs w:val="32"/>
          <w:u w:val="none"/>
        </w:rPr>
        <w:t>They rea</w:t>
      </w:r>
      <w:r w:rsidR="00B71717" w:rsidRPr="00096C8B">
        <w:rPr>
          <w:rStyle w:val="SubtleReference"/>
          <w:rFonts w:ascii="Arial" w:hAnsi="Arial" w:cs="Arial"/>
          <w:color w:val="auto"/>
          <w:sz w:val="32"/>
          <w:szCs w:val="32"/>
          <w:u w:val="none"/>
        </w:rPr>
        <w:t>d and  ________________</w:t>
      </w:r>
      <w:r w:rsidRPr="00096C8B">
        <w:rPr>
          <w:rStyle w:val="SubtleReference"/>
          <w:rFonts w:ascii="Arial" w:hAnsi="Arial" w:cs="Arial"/>
          <w:color w:val="auto"/>
          <w:sz w:val="32"/>
          <w:szCs w:val="32"/>
          <w:u w:val="none"/>
        </w:rPr>
        <w:t xml:space="preserve"> God’s Word.</w:t>
      </w:r>
    </w:p>
    <w:p w14:paraId="69112ED8" w14:textId="348A19AA" w:rsidR="00AE0C38" w:rsidRPr="00096C8B" w:rsidRDefault="00F60294" w:rsidP="00F60294">
      <w:pPr>
        <w:ind w:firstLine="720"/>
        <w:rPr>
          <w:rStyle w:val="SubtleReference"/>
          <w:rFonts w:ascii="Arial" w:hAnsi="Arial" w:cs="Arial"/>
          <w:color w:val="auto"/>
          <w:u w:val="none"/>
        </w:rPr>
      </w:pPr>
      <w:r w:rsidRPr="00096C8B">
        <w:rPr>
          <w:rStyle w:val="SubtleReference"/>
          <w:rFonts w:ascii="Arial" w:hAnsi="Arial" w:cs="Arial"/>
          <w:color w:val="auto"/>
          <w:u w:val="none"/>
        </w:rPr>
        <w:t>studied</w:t>
      </w:r>
      <w:r w:rsidR="00AE0C38" w:rsidRPr="00096C8B">
        <w:rPr>
          <w:rStyle w:val="SubtleReference"/>
          <w:rFonts w:ascii="Arial" w:hAnsi="Arial" w:cs="Arial"/>
          <w:color w:val="auto"/>
          <w:u w:val="none"/>
        </w:rPr>
        <w:t xml:space="preserve"> the scriptures</w:t>
      </w:r>
      <w:r w:rsidR="00247D9D" w:rsidRPr="00096C8B">
        <w:rPr>
          <w:rStyle w:val="SubtleReference"/>
          <w:rFonts w:ascii="Arial" w:hAnsi="Arial" w:cs="Arial"/>
          <w:color w:val="auto"/>
          <w:u w:val="none"/>
        </w:rPr>
        <w:t>, prophecies</w:t>
      </w:r>
      <w:r w:rsidRPr="00096C8B">
        <w:rPr>
          <w:rStyle w:val="SubtleReference"/>
          <w:rFonts w:ascii="Arial" w:hAnsi="Arial" w:cs="Arial"/>
          <w:color w:val="auto"/>
          <w:u w:val="none"/>
        </w:rPr>
        <w:t xml:space="preserve"> and signs</w:t>
      </w:r>
    </w:p>
    <w:p w14:paraId="533EF307" w14:textId="2BF7C4B8" w:rsidR="00AE0C38" w:rsidRPr="00096C8B" w:rsidRDefault="00AE0C38" w:rsidP="00AE0C38">
      <w:pPr>
        <w:rPr>
          <w:rStyle w:val="SubtleReference"/>
          <w:rFonts w:ascii="Arial" w:hAnsi="Arial" w:cs="Arial"/>
          <w:color w:val="auto"/>
          <w:sz w:val="20"/>
          <w:szCs w:val="20"/>
          <w:u w:val="none"/>
        </w:rPr>
      </w:pPr>
    </w:p>
    <w:p w14:paraId="30FE363A" w14:textId="24EC66FC" w:rsidR="00AE0C38" w:rsidRPr="00096C8B" w:rsidRDefault="00F03A00" w:rsidP="00AE0C38">
      <w:pPr>
        <w:pStyle w:val="ListParagraph"/>
        <w:numPr>
          <w:ilvl w:val="0"/>
          <w:numId w:val="5"/>
        </w:numPr>
        <w:rPr>
          <w:rStyle w:val="SubtleReference"/>
          <w:rFonts w:ascii="Arial" w:hAnsi="Arial" w:cs="Arial"/>
          <w:color w:val="auto"/>
          <w:sz w:val="32"/>
          <w:szCs w:val="32"/>
          <w:u w:val="none"/>
        </w:rPr>
      </w:pPr>
      <w:r w:rsidRPr="00096C8B">
        <w:rPr>
          <w:rStyle w:val="SubtleReference"/>
          <w:rFonts w:ascii="Arial" w:hAnsi="Arial" w:cs="Arial"/>
          <w:color w:val="auto"/>
          <w:sz w:val="32"/>
          <w:szCs w:val="32"/>
          <w:u w:val="none"/>
        </w:rPr>
        <w:t xml:space="preserve">they </w:t>
      </w:r>
      <w:r w:rsidR="00AE0C38" w:rsidRPr="00096C8B">
        <w:rPr>
          <w:rStyle w:val="SubtleReference"/>
          <w:rFonts w:ascii="Arial" w:hAnsi="Arial" w:cs="Arial"/>
          <w:color w:val="auto"/>
          <w:sz w:val="32"/>
          <w:szCs w:val="32"/>
          <w:u w:val="none"/>
        </w:rPr>
        <w:t>searched</w:t>
      </w:r>
      <w:r w:rsidR="00B71717" w:rsidRPr="00096C8B">
        <w:rPr>
          <w:rStyle w:val="SubtleReference"/>
          <w:rFonts w:ascii="Arial" w:hAnsi="Arial" w:cs="Arial"/>
          <w:color w:val="auto"/>
          <w:sz w:val="32"/>
          <w:szCs w:val="32"/>
          <w:u w:val="none"/>
        </w:rPr>
        <w:t xml:space="preserve"> </w:t>
      </w:r>
      <w:r w:rsidR="00F60294" w:rsidRPr="00096C8B">
        <w:rPr>
          <w:rStyle w:val="SubtleReference"/>
          <w:rFonts w:ascii="Arial" w:hAnsi="Arial" w:cs="Arial"/>
          <w:color w:val="auto"/>
          <w:sz w:val="32"/>
          <w:szCs w:val="32"/>
          <w:u w:val="none"/>
        </w:rPr>
        <w:t>for _______________</w:t>
      </w:r>
      <w:r w:rsidRPr="00096C8B">
        <w:rPr>
          <w:rStyle w:val="SubtleReference"/>
          <w:rFonts w:ascii="Arial" w:hAnsi="Arial" w:cs="Arial"/>
          <w:color w:val="auto"/>
          <w:sz w:val="32"/>
          <w:szCs w:val="32"/>
          <w:u w:val="none"/>
        </w:rPr>
        <w:t>_</w:t>
      </w:r>
      <w:r w:rsidR="00B71717" w:rsidRPr="00096C8B">
        <w:rPr>
          <w:rStyle w:val="SubtleReference"/>
          <w:rFonts w:ascii="Arial" w:hAnsi="Arial" w:cs="Arial"/>
          <w:color w:val="auto"/>
          <w:sz w:val="32"/>
          <w:szCs w:val="32"/>
          <w:u w:val="none"/>
        </w:rPr>
        <w:t>____</w:t>
      </w:r>
      <w:r w:rsidRPr="00096C8B">
        <w:rPr>
          <w:rStyle w:val="SubtleReference"/>
          <w:rFonts w:ascii="Arial" w:hAnsi="Arial" w:cs="Arial"/>
          <w:color w:val="auto"/>
          <w:sz w:val="32"/>
          <w:szCs w:val="32"/>
          <w:u w:val="none"/>
        </w:rPr>
        <w:t xml:space="preserve">____ </w:t>
      </w:r>
    </w:p>
    <w:p w14:paraId="23730B04" w14:textId="6CF6A382" w:rsidR="00AE0C38" w:rsidRPr="00096C8B" w:rsidRDefault="00AE0C38" w:rsidP="00F60294">
      <w:pPr>
        <w:ind w:firstLine="720"/>
        <w:rPr>
          <w:rStyle w:val="SubtleReference"/>
          <w:rFonts w:ascii="Arial" w:hAnsi="Arial" w:cs="Arial"/>
          <w:color w:val="auto"/>
          <w:u w:val="none"/>
        </w:rPr>
      </w:pPr>
      <w:r w:rsidRPr="00096C8B">
        <w:rPr>
          <w:rStyle w:val="SubtleReference"/>
          <w:rFonts w:ascii="Arial" w:hAnsi="Arial" w:cs="Arial"/>
          <w:color w:val="auto"/>
          <w:u w:val="none"/>
        </w:rPr>
        <w:t xml:space="preserve">traveled </w:t>
      </w:r>
      <w:r w:rsidR="00247D9D" w:rsidRPr="00096C8B">
        <w:rPr>
          <w:rStyle w:val="SubtleReference"/>
          <w:rFonts w:ascii="Arial" w:hAnsi="Arial" w:cs="Arial"/>
          <w:color w:val="auto"/>
          <w:u w:val="none"/>
        </w:rPr>
        <w:t xml:space="preserve">a </w:t>
      </w:r>
      <w:r w:rsidRPr="00096C8B">
        <w:rPr>
          <w:rStyle w:val="SubtleReference"/>
          <w:rFonts w:ascii="Arial" w:hAnsi="Arial" w:cs="Arial"/>
          <w:color w:val="auto"/>
          <w:u w:val="none"/>
        </w:rPr>
        <w:t>long distance to find him</w:t>
      </w:r>
    </w:p>
    <w:p w14:paraId="0F7A57EC" w14:textId="77777777" w:rsidR="00AE0C38" w:rsidRPr="00096C8B" w:rsidRDefault="00AE0C38" w:rsidP="00AE0C38">
      <w:pPr>
        <w:rPr>
          <w:rStyle w:val="SubtleReference"/>
          <w:rFonts w:ascii="Arial" w:hAnsi="Arial" w:cs="Arial"/>
          <w:color w:val="auto"/>
          <w:sz w:val="20"/>
          <w:szCs w:val="20"/>
          <w:u w:val="none"/>
        </w:rPr>
      </w:pPr>
    </w:p>
    <w:p w14:paraId="638BA670" w14:textId="4040C08F" w:rsidR="00AE0C38" w:rsidRPr="00096C8B" w:rsidRDefault="00F03A00" w:rsidP="00AE0C38">
      <w:pPr>
        <w:pStyle w:val="ListParagraph"/>
        <w:numPr>
          <w:ilvl w:val="0"/>
          <w:numId w:val="5"/>
        </w:numPr>
        <w:rPr>
          <w:rStyle w:val="SubtleReference"/>
          <w:rFonts w:ascii="Arial" w:hAnsi="Arial" w:cs="Arial"/>
          <w:color w:val="auto"/>
          <w:sz w:val="32"/>
          <w:szCs w:val="32"/>
          <w:u w:val="none"/>
        </w:rPr>
      </w:pPr>
      <w:r w:rsidRPr="00096C8B">
        <w:rPr>
          <w:rStyle w:val="SubtleReference"/>
          <w:rFonts w:ascii="Arial" w:hAnsi="Arial" w:cs="Arial"/>
          <w:color w:val="auto"/>
          <w:sz w:val="32"/>
          <w:szCs w:val="32"/>
          <w:u w:val="none"/>
        </w:rPr>
        <w:t>they _____________________</w:t>
      </w:r>
      <w:r w:rsidR="00AE0C38" w:rsidRPr="00096C8B">
        <w:rPr>
          <w:rStyle w:val="SubtleReference"/>
          <w:rFonts w:ascii="Arial" w:hAnsi="Arial" w:cs="Arial"/>
          <w:color w:val="auto"/>
          <w:sz w:val="32"/>
          <w:szCs w:val="32"/>
          <w:u w:val="none"/>
        </w:rPr>
        <w:t>who jesus was.</w:t>
      </w:r>
    </w:p>
    <w:p w14:paraId="7F7D0F3E" w14:textId="63FE0E43" w:rsidR="00AE0C38" w:rsidRPr="00096C8B" w:rsidRDefault="00AE0C38" w:rsidP="00F60294">
      <w:pPr>
        <w:ind w:firstLine="720"/>
        <w:rPr>
          <w:rStyle w:val="SubtleReference"/>
          <w:rFonts w:ascii="Arial" w:hAnsi="Arial" w:cs="Arial"/>
          <w:color w:val="auto"/>
          <w:u w:val="none"/>
        </w:rPr>
      </w:pPr>
      <w:r w:rsidRPr="00096C8B">
        <w:rPr>
          <w:rStyle w:val="SubtleReference"/>
          <w:rFonts w:ascii="Arial" w:hAnsi="Arial" w:cs="Arial"/>
          <w:color w:val="auto"/>
          <w:u w:val="none"/>
        </w:rPr>
        <w:t xml:space="preserve">brought </w:t>
      </w:r>
      <w:r w:rsidR="00F60294" w:rsidRPr="00096C8B">
        <w:rPr>
          <w:rStyle w:val="SubtleReference"/>
          <w:rFonts w:ascii="Arial" w:hAnsi="Arial" w:cs="Arial"/>
          <w:color w:val="auto"/>
          <w:u w:val="none"/>
        </w:rPr>
        <w:t xml:space="preserve">valuable </w:t>
      </w:r>
      <w:r w:rsidRPr="00096C8B">
        <w:rPr>
          <w:rStyle w:val="SubtleReference"/>
          <w:rFonts w:ascii="Arial" w:hAnsi="Arial" w:cs="Arial"/>
          <w:color w:val="auto"/>
          <w:u w:val="none"/>
        </w:rPr>
        <w:t>gifts suitable for a king:</w:t>
      </w:r>
      <w:r w:rsidR="00F03A00" w:rsidRPr="00096C8B">
        <w:rPr>
          <w:rFonts w:ascii="Arial" w:hAnsi="Arial" w:cs="Arial"/>
          <w:smallCaps/>
          <w:noProof/>
        </w:rPr>
        <w:t xml:space="preserve"> </w:t>
      </w:r>
    </w:p>
    <w:p w14:paraId="7BBEC7B0" w14:textId="77777777" w:rsidR="00F60294" w:rsidRPr="00096C8B" w:rsidRDefault="00F60294" w:rsidP="00F60294">
      <w:pPr>
        <w:ind w:firstLine="720"/>
        <w:rPr>
          <w:rStyle w:val="SubtleReference"/>
          <w:rFonts w:ascii="Arial" w:hAnsi="Arial" w:cs="Arial"/>
          <w:color w:val="auto"/>
          <w:sz w:val="32"/>
          <w:szCs w:val="28"/>
          <w:u w:val="none"/>
        </w:rPr>
      </w:pPr>
    </w:p>
    <w:p w14:paraId="60FFA90A" w14:textId="77777777" w:rsidR="00AE0C38" w:rsidRPr="00096C8B" w:rsidRDefault="00AE0C38" w:rsidP="00F03A00">
      <w:pPr>
        <w:pStyle w:val="ListParagraph"/>
        <w:numPr>
          <w:ilvl w:val="0"/>
          <w:numId w:val="8"/>
        </w:numPr>
        <w:rPr>
          <w:rStyle w:val="SubtleReference"/>
          <w:rFonts w:ascii="Arial" w:hAnsi="Arial" w:cs="Arial"/>
          <w:color w:val="auto"/>
          <w:u w:val="none"/>
        </w:rPr>
      </w:pPr>
      <w:r w:rsidRPr="00096C8B">
        <w:rPr>
          <w:rStyle w:val="SubtleReference"/>
          <w:rFonts w:ascii="Arial" w:hAnsi="Arial" w:cs="Arial"/>
          <w:color w:val="auto"/>
          <w:sz w:val="28"/>
          <w:szCs w:val="28"/>
          <w:u w:val="none"/>
        </w:rPr>
        <w:t>____________________</w:t>
      </w:r>
      <w:r w:rsidR="00247D9D" w:rsidRPr="00096C8B">
        <w:rPr>
          <w:rStyle w:val="SubtleReference"/>
          <w:rFonts w:ascii="Arial" w:hAnsi="Arial" w:cs="Arial"/>
          <w:color w:val="auto"/>
          <w:sz w:val="28"/>
          <w:szCs w:val="28"/>
          <w:u w:val="none"/>
        </w:rPr>
        <w:t>______</w:t>
      </w:r>
      <w:r w:rsidR="00AB0DD1" w:rsidRPr="00096C8B">
        <w:rPr>
          <w:rStyle w:val="SubtleReference"/>
          <w:rFonts w:ascii="Arial" w:hAnsi="Arial" w:cs="Arial"/>
          <w:color w:val="auto"/>
          <w:sz w:val="28"/>
          <w:szCs w:val="28"/>
          <w:u w:val="none"/>
        </w:rPr>
        <w:t>______</w:t>
      </w:r>
      <w:r w:rsidR="00242091" w:rsidRPr="00096C8B">
        <w:rPr>
          <w:rStyle w:val="SubtleReference"/>
          <w:rFonts w:ascii="Arial" w:hAnsi="Arial" w:cs="Arial"/>
          <w:color w:val="auto"/>
          <w:sz w:val="28"/>
          <w:szCs w:val="28"/>
          <w:u w:val="none"/>
        </w:rPr>
        <w:t xml:space="preserve"> </w:t>
      </w:r>
      <w:r w:rsidR="00242091" w:rsidRPr="00096C8B">
        <w:rPr>
          <w:rStyle w:val="SubtleReference"/>
          <w:rFonts w:ascii="Arial" w:hAnsi="Arial" w:cs="Arial"/>
          <w:color w:val="auto"/>
          <w:u w:val="none"/>
        </w:rPr>
        <w:t>(kingship)</w:t>
      </w:r>
    </w:p>
    <w:p w14:paraId="4B04D972" w14:textId="77777777" w:rsidR="00AE0C38" w:rsidRPr="00096C8B" w:rsidRDefault="00AE0C38" w:rsidP="00242091">
      <w:pPr>
        <w:rPr>
          <w:rStyle w:val="SubtleReference"/>
          <w:rFonts w:ascii="Arial" w:hAnsi="Arial" w:cs="Arial"/>
          <w:color w:val="auto"/>
          <w:sz w:val="28"/>
          <w:szCs w:val="28"/>
          <w:u w:val="none"/>
        </w:rPr>
      </w:pPr>
    </w:p>
    <w:p w14:paraId="1416CB13" w14:textId="77777777" w:rsidR="00AE0C38" w:rsidRPr="00096C8B" w:rsidRDefault="00AE0C38" w:rsidP="00F03A00">
      <w:pPr>
        <w:pStyle w:val="ListParagraph"/>
        <w:numPr>
          <w:ilvl w:val="0"/>
          <w:numId w:val="8"/>
        </w:numPr>
        <w:rPr>
          <w:rStyle w:val="SubtleReference"/>
          <w:rFonts w:ascii="Arial" w:hAnsi="Arial" w:cs="Arial"/>
          <w:color w:val="auto"/>
          <w:u w:val="none"/>
        </w:rPr>
      </w:pPr>
      <w:r w:rsidRPr="00096C8B">
        <w:rPr>
          <w:rStyle w:val="SubtleReference"/>
          <w:rFonts w:ascii="Arial" w:hAnsi="Arial" w:cs="Arial"/>
          <w:color w:val="auto"/>
          <w:sz w:val="28"/>
          <w:szCs w:val="28"/>
          <w:u w:val="none"/>
        </w:rPr>
        <w:t>________</w:t>
      </w:r>
      <w:r w:rsidR="00242091" w:rsidRPr="00096C8B">
        <w:rPr>
          <w:rStyle w:val="SubtleReference"/>
          <w:rFonts w:ascii="Arial" w:hAnsi="Arial" w:cs="Arial"/>
          <w:color w:val="auto"/>
          <w:sz w:val="28"/>
          <w:szCs w:val="28"/>
          <w:u w:val="none"/>
        </w:rPr>
        <w:t>______________</w:t>
      </w:r>
      <w:r w:rsidR="00247D9D" w:rsidRPr="00096C8B">
        <w:rPr>
          <w:rStyle w:val="SubtleReference"/>
          <w:rFonts w:ascii="Arial" w:hAnsi="Arial" w:cs="Arial"/>
          <w:color w:val="auto"/>
          <w:sz w:val="28"/>
          <w:szCs w:val="28"/>
          <w:u w:val="none"/>
        </w:rPr>
        <w:t>____</w:t>
      </w:r>
      <w:r w:rsidR="00AB0DD1" w:rsidRPr="00096C8B">
        <w:rPr>
          <w:rStyle w:val="SubtleReference"/>
          <w:rFonts w:ascii="Arial" w:hAnsi="Arial" w:cs="Arial"/>
          <w:color w:val="auto"/>
          <w:sz w:val="28"/>
          <w:szCs w:val="28"/>
          <w:u w:val="none"/>
        </w:rPr>
        <w:t>______</w:t>
      </w:r>
      <w:r w:rsidR="00242091" w:rsidRPr="00096C8B">
        <w:rPr>
          <w:rStyle w:val="SubtleReference"/>
          <w:rFonts w:ascii="Arial" w:hAnsi="Arial" w:cs="Arial"/>
          <w:color w:val="auto"/>
          <w:sz w:val="28"/>
          <w:szCs w:val="28"/>
          <w:u w:val="none"/>
        </w:rPr>
        <w:t xml:space="preserve"> </w:t>
      </w:r>
      <w:r w:rsidR="00242091" w:rsidRPr="00096C8B">
        <w:rPr>
          <w:rStyle w:val="SubtleReference"/>
          <w:rFonts w:ascii="Arial" w:hAnsi="Arial" w:cs="Arial"/>
          <w:color w:val="auto"/>
          <w:u w:val="none"/>
        </w:rPr>
        <w:t>(worship)</w:t>
      </w:r>
    </w:p>
    <w:p w14:paraId="49795784" w14:textId="77777777" w:rsidR="00AE0C38" w:rsidRPr="00096C8B" w:rsidRDefault="00AE0C38" w:rsidP="00242091">
      <w:pPr>
        <w:rPr>
          <w:rStyle w:val="SubtleReference"/>
          <w:rFonts w:ascii="Arial" w:hAnsi="Arial" w:cs="Arial"/>
          <w:color w:val="auto"/>
          <w:sz w:val="28"/>
          <w:szCs w:val="28"/>
          <w:u w:val="none"/>
        </w:rPr>
      </w:pPr>
    </w:p>
    <w:p w14:paraId="4F1F44F5" w14:textId="5954A1DD" w:rsidR="00AE0C38" w:rsidRPr="00096C8B" w:rsidRDefault="00AE0C38" w:rsidP="00F03A00">
      <w:pPr>
        <w:pStyle w:val="ListParagraph"/>
        <w:numPr>
          <w:ilvl w:val="0"/>
          <w:numId w:val="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____________________</w:t>
      </w:r>
      <w:r w:rsidR="00247D9D" w:rsidRPr="00096C8B">
        <w:rPr>
          <w:rStyle w:val="SubtleReference"/>
          <w:rFonts w:ascii="Arial" w:hAnsi="Arial" w:cs="Arial"/>
          <w:color w:val="auto"/>
          <w:sz w:val="28"/>
          <w:szCs w:val="28"/>
          <w:u w:val="none"/>
        </w:rPr>
        <w:t>_</w:t>
      </w:r>
      <w:r w:rsidR="00AB0DD1" w:rsidRPr="00096C8B">
        <w:rPr>
          <w:rStyle w:val="SubtleReference"/>
          <w:rFonts w:ascii="Arial" w:hAnsi="Arial" w:cs="Arial"/>
          <w:color w:val="auto"/>
          <w:sz w:val="28"/>
          <w:szCs w:val="28"/>
          <w:u w:val="none"/>
        </w:rPr>
        <w:t>__________</w:t>
      </w:r>
      <w:r w:rsidR="00F60294" w:rsidRPr="00096C8B">
        <w:rPr>
          <w:rStyle w:val="SubtleReference"/>
          <w:rFonts w:ascii="Arial" w:hAnsi="Arial" w:cs="Arial"/>
          <w:color w:val="auto"/>
          <w:sz w:val="28"/>
          <w:szCs w:val="28"/>
          <w:u w:val="none"/>
        </w:rPr>
        <w:t>(</w:t>
      </w:r>
      <w:r w:rsidR="00324B70" w:rsidRPr="00096C8B">
        <w:rPr>
          <w:rStyle w:val="SubtleReference"/>
          <w:rFonts w:ascii="Arial" w:hAnsi="Arial" w:cs="Arial"/>
          <w:color w:val="auto"/>
          <w:u w:val="none"/>
        </w:rPr>
        <w:t>death</w:t>
      </w:r>
      <w:r w:rsidR="00242091" w:rsidRPr="00096C8B">
        <w:rPr>
          <w:rStyle w:val="SubtleReference"/>
          <w:rFonts w:ascii="Arial" w:hAnsi="Arial" w:cs="Arial"/>
          <w:color w:val="auto"/>
          <w:u w:val="none"/>
        </w:rPr>
        <w:t xml:space="preserve"> &amp; healing)</w:t>
      </w:r>
    </w:p>
    <w:p w14:paraId="7DA55B51" w14:textId="77777777" w:rsidR="00AE0C38" w:rsidRPr="00096C8B" w:rsidRDefault="00AE0C38" w:rsidP="00AE0C38">
      <w:pPr>
        <w:rPr>
          <w:rStyle w:val="SubtleReference"/>
          <w:rFonts w:ascii="Arial" w:hAnsi="Arial" w:cs="Arial"/>
          <w:color w:val="auto"/>
          <w:sz w:val="32"/>
          <w:szCs w:val="28"/>
          <w:u w:val="none"/>
        </w:rPr>
      </w:pPr>
    </w:p>
    <w:p w14:paraId="4BAD3D58" w14:textId="39B9D9E8" w:rsidR="00AE0C38" w:rsidRPr="00096C8B" w:rsidRDefault="00F03A00" w:rsidP="00AE0C38">
      <w:pPr>
        <w:pStyle w:val="ListParagraph"/>
        <w:numPr>
          <w:ilvl w:val="0"/>
          <w:numId w:val="5"/>
        </w:numPr>
        <w:rPr>
          <w:rStyle w:val="SubtleReference"/>
          <w:rFonts w:ascii="Arial" w:hAnsi="Arial" w:cs="Arial"/>
          <w:color w:val="auto"/>
          <w:sz w:val="32"/>
          <w:szCs w:val="32"/>
          <w:u w:val="none"/>
        </w:rPr>
      </w:pPr>
      <w:r w:rsidRPr="00096C8B">
        <w:rPr>
          <w:rStyle w:val="SubtleReference"/>
          <w:rFonts w:ascii="Arial" w:hAnsi="Arial" w:cs="Arial"/>
          <w:color w:val="auto"/>
          <w:sz w:val="32"/>
          <w:szCs w:val="32"/>
          <w:u w:val="none"/>
        </w:rPr>
        <w:t xml:space="preserve">they </w:t>
      </w:r>
      <w:r w:rsidR="00AE0C38" w:rsidRPr="00096C8B">
        <w:rPr>
          <w:rStyle w:val="SubtleReference"/>
          <w:rFonts w:ascii="Arial" w:hAnsi="Arial" w:cs="Arial"/>
          <w:color w:val="auto"/>
          <w:sz w:val="32"/>
          <w:szCs w:val="32"/>
          <w:u w:val="none"/>
        </w:rPr>
        <w:t>Humbled thems</w:t>
      </w:r>
      <w:r w:rsidR="00AB0DD1" w:rsidRPr="00096C8B">
        <w:rPr>
          <w:rStyle w:val="SubtleReference"/>
          <w:rFonts w:ascii="Arial" w:hAnsi="Arial" w:cs="Arial"/>
          <w:color w:val="auto"/>
          <w:sz w:val="32"/>
          <w:szCs w:val="32"/>
          <w:u w:val="none"/>
        </w:rPr>
        <w:t>elves to ___________________</w:t>
      </w:r>
      <w:r w:rsidR="00B71717" w:rsidRPr="00096C8B">
        <w:rPr>
          <w:rStyle w:val="SubtleReference"/>
          <w:rFonts w:ascii="Arial" w:hAnsi="Arial" w:cs="Arial"/>
          <w:color w:val="auto"/>
          <w:sz w:val="32"/>
          <w:szCs w:val="32"/>
          <w:u w:val="none"/>
        </w:rPr>
        <w:t>_</w:t>
      </w:r>
      <w:r w:rsidR="00AE0C38" w:rsidRPr="00096C8B">
        <w:rPr>
          <w:rStyle w:val="SubtleReference"/>
          <w:rFonts w:ascii="Arial" w:hAnsi="Arial" w:cs="Arial"/>
          <w:color w:val="auto"/>
          <w:sz w:val="32"/>
          <w:szCs w:val="32"/>
          <w:u w:val="none"/>
        </w:rPr>
        <w:t xml:space="preserve"> Jesus</w:t>
      </w:r>
    </w:p>
    <w:p w14:paraId="501729D1" w14:textId="77777777" w:rsidR="00AE0C38" w:rsidRPr="00096C8B" w:rsidRDefault="00AE0C38" w:rsidP="00AE0C38">
      <w:pPr>
        <w:ind w:left="720"/>
        <w:rPr>
          <w:rStyle w:val="SubtleReference"/>
          <w:rFonts w:ascii="Arial" w:hAnsi="Arial" w:cs="Arial"/>
          <w:color w:val="auto"/>
          <w:u w:val="none"/>
        </w:rPr>
      </w:pPr>
      <w:r w:rsidRPr="00096C8B">
        <w:rPr>
          <w:rStyle w:val="SubtleReference"/>
          <w:rFonts w:ascii="Arial" w:hAnsi="Arial" w:cs="Arial"/>
          <w:color w:val="auto"/>
          <w:u w:val="none"/>
        </w:rPr>
        <w:t xml:space="preserve">bowed down to the christ child </w:t>
      </w:r>
    </w:p>
    <w:p w14:paraId="23AC1064" w14:textId="77777777" w:rsidR="00AE0C38" w:rsidRPr="00096C8B" w:rsidRDefault="00AE0C38" w:rsidP="00AE0C38">
      <w:pPr>
        <w:rPr>
          <w:rStyle w:val="SubtleReference"/>
          <w:rFonts w:ascii="Arial" w:hAnsi="Arial" w:cs="Arial"/>
          <w:color w:val="auto"/>
          <w:sz w:val="20"/>
          <w:szCs w:val="20"/>
          <w:u w:val="none"/>
        </w:rPr>
      </w:pPr>
    </w:p>
    <w:p w14:paraId="1AFDA186" w14:textId="62F3C8A8" w:rsidR="00AE0C38" w:rsidRPr="00096C8B" w:rsidRDefault="00F03A00" w:rsidP="00AE0C38">
      <w:pPr>
        <w:pStyle w:val="ListParagraph"/>
        <w:numPr>
          <w:ilvl w:val="0"/>
          <w:numId w:val="5"/>
        </w:numPr>
        <w:rPr>
          <w:rStyle w:val="SubtleReference"/>
          <w:rFonts w:ascii="Arial" w:hAnsi="Arial" w:cs="Arial"/>
          <w:color w:val="auto"/>
          <w:sz w:val="32"/>
          <w:szCs w:val="32"/>
          <w:u w:val="none"/>
        </w:rPr>
      </w:pPr>
      <w:r w:rsidRPr="00096C8B">
        <w:rPr>
          <w:rStyle w:val="SubtleReference"/>
          <w:rFonts w:ascii="Arial" w:hAnsi="Arial" w:cs="Arial"/>
          <w:color w:val="auto"/>
          <w:sz w:val="32"/>
          <w:szCs w:val="32"/>
          <w:u w:val="none"/>
        </w:rPr>
        <w:t>they ___________________</w:t>
      </w:r>
      <w:r w:rsidR="00AE0C38" w:rsidRPr="00096C8B">
        <w:rPr>
          <w:rStyle w:val="SubtleReference"/>
          <w:rFonts w:ascii="Arial" w:hAnsi="Arial" w:cs="Arial"/>
          <w:color w:val="auto"/>
          <w:sz w:val="32"/>
          <w:szCs w:val="32"/>
          <w:u w:val="none"/>
        </w:rPr>
        <w:t xml:space="preserve"> God</w:t>
      </w:r>
      <w:r w:rsidR="00324B70" w:rsidRPr="00096C8B">
        <w:rPr>
          <w:rStyle w:val="SubtleReference"/>
          <w:rFonts w:ascii="Arial" w:hAnsi="Arial" w:cs="Arial"/>
          <w:color w:val="auto"/>
          <w:sz w:val="32"/>
          <w:szCs w:val="32"/>
          <w:u w:val="none"/>
        </w:rPr>
        <w:t xml:space="preserve"> </w:t>
      </w:r>
      <w:r w:rsidR="00AE0C38" w:rsidRPr="00096C8B">
        <w:rPr>
          <w:rStyle w:val="SubtleReference"/>
          <w:rFonts w:ascii="Arial" w:hAnsi="Arial" w:cs="Arial"/>
          <w:color w:val="auto"/>
          <w:sz w:val="32"/>
          <w:szCs w:val="32"/>
          <w:u w:val="none"/>
        </w:rPr>
        <w:t>inst</w:t>
      </w:r>
      <w:r w:rsidR="00242091" w:rsidRPr="00096C8B">
        <w:rPr>
          <w:rStyle w:val="SubtleReference"/>
          <w:rFonts w:ascii="Arial" w:hAnsi="Arial" w:cs="Arial"/>
          <w:color w:val="auto"/>
          <w:sz w:val="32"/>
          <w:szCs w:val="32"/>
          <w:u w:val="none"/>
        </w:rPr>
        <w:t xml:space="preserve">ead </w:t>
      </w:r>
      <w:r w:rsidR="00324B70" w:rsidRPr="00096C8B">
        <w:rPr>
          <w:rStyle w:val="SubtleReference"/>
          <w:rFonts w:ascii="Arial" w:hAnsi="Arial" w:cs="Arial"/>
          <w:color w:val="auto"/>
          <w:sz w:val="32"/>
          <w:szCs w:val="32"/>
          <w:u w:val="none"/>
        </w:rPr>
        <w:t xml:space="preserve">of man </w:t>
      </w:r>
    </w:p>
    <w:p w14:paraId="0F2A5950" w14:textId="77777777" w:rsidR="00AE0C38" w:rsidRPr="00096C8B" w:rsidRDefault="00AE0C38" w:rsidP="00242091">
      <w:pPr>
        <w:ind w:firstLine="720"/>
        <w:rPr>
          <w:rStyle w:val="SubtleReference"/>
          <w:rFonts w:ascii="Arial" w:hAnsi="Arial" w:cs="Arial"/>
          <w:color w:val="auto"/>
          <w:u w:val="none"/>
        </w:rPr>
      </w:pPr>
      <w:r w:rsidRPr="00096C8B">
        <w:rPr>
          <w:rStyle w:val="SubtleReference"/>
          <w:rFonts w:ascii="Arial" w:hAnsi="Arial" w:cs="Arial"/>
          <w:color w:val="auto"/>
          <w:u w:val="none"/>
        </w:rPr>
        <w:t>went home a different way and did not tell</w:t>
      </w:r>
      <w:r w:rsidR="00242091" w:rsidRPr="00096C8B">
        <w:rPr>
          <w:rStyle w:val="SubtleReference"/>
          <w:rFonts w:ascii="Arial" w:hAnsi="Arial" w:cs="Arial"/>
          <w:color w:val="auto"/>
          <w:u w:val="none"/>
        </w:rPr>
        <w:t xml:space="preserve"> </w:t>
      </w:r>
      <w:r w:rsidR="00324B70" w:rsidRPr="00096C8B">
        <w:rPr>
          <w:rStyle w:val="SubtleReference"/>
          <w:rFonts w:ascii="Arial" w:hAnsi="Arial" w:cs="Arial"/>
          <w:color w:val="auto"/>
          <w:u w:val="none"/>
        </w:rPr>
        <w:t>king herod</w:t>
      </w:r>
    </w:p>
    <w:p w14:paraId="6B130596" w14:textId="77777777" w:rsidR="00F03A00" w:rsidRPr="00096C8B" w:rsidRDefault="00F03A00" w:rsidP="00F03A00">
      <w:pPr>
        <w:rPr>
          <w:rStyle w:val="SubtleReference"/>
          <w:rFonts w:ascii="Arial" w:hAnsi="Arial" w:cs="Arial"/>
          <w:color w:val="auto"/>
          <w:u w:val="none"/>
        </w:rPr>
      </w:pPr>
    </w:p>
    <w:p w14:paraId="2CDFE482" w14:textId="77777777" w:rsidR="00F03A00" w:rsidRPr="00096C8B" w:rsidRDefault="00F03A00" w:rsidP="00F03A00">
      <w:pPr>
        <w:ind w:firstLine="720"/>
        <w:rPr>
          <w:rStyle w:val="SubtleReference"/>
          <w:rFonts w:ascii="Arial" w:hAnsi="Arial"/>
          <w:i/>
          <w:color w:val="auto"/>
          <w:u w:val="none"/>
        </w:rPr>
      </w:pPr>
    </w:p>
    <w:p w14:paraId="498958F0" w14:textId="77777777" w:rsidR="00B71717" w:rsidRPr="00096C8B" w:rsidRDefault="00B71717" w:rsidP="00F03A00">
      <w:pPr>
        <w:ind w:firstLine="720"/>
        <w:rPr>
          <w:rStyle w:val="SubtleReference"/>
          <w:rFonts w:ascii="Arial" w:hAnsi="Arial"/>
          <w:i/>
          <w:color w:val="auto"/>
          <w:u w:val="none"/>
        </w:rPr>
      </w:pPr>
    </w:p>
    <w:p w14:paraId="494725FE" w14:textId="77777777" w:rsidR="00B71717" w:rsidRPr="00096C8B" w:rsidRDefault="00B71717" w:rsidP="00F03A00">
      <w:pPr>
        <w:ind w:firstLine="720"/>
        <w:rPr>
          <w:rStyle w:val="SubtleReference"/>
          <w:rFonts w:ascii="Arial" w:hAnsi="Arial"/>
          <w:i/>
          <w:color w:val="auto"/>
          <w:u w:val="none"/>
        </w:rPr>
      </w:pPr>
    </w:p>
    <w:p w14:paraId="0732D967" w14:textId="77777777" w:rsidR="00B71717" w:rsidRPr="00096C8B" w:rsidRDefault="00B71717" w:rsidP="00B71717">
      <w:pPr>
        <w:jc w:val="center"/>
        <w:rPr>
          <w:rFonts w:ascii="Arial" w:hAnsi="Arial"/>
          <w:b/>
          <w:sz w:val="32"/>
          <w:szCs w:val="32"/>
        </w:rPr>
      </w:pPr>
      <w:r w:rsidRPr="00096C8B">
        <w:rPr>
          <w:rFonts w:ascii="Arial" w:hAnsi="Arial"/>
          <w:b/>
          <w:sz w:val="32"/>
          <w:szCs w:val="32"/>
        </w:rPr>
        <w:t>WHY were the WISE MEN really WISE GUYS???</w:t>
      </w:r>
    </w:p>
    <w:p w14:paraId="44CAF665" w14:textId="77777777" w:rsidR="00B71717" w:rsidRPr="00096C8B" w:rsidRDefault="00B71717" w:rsidP="00B71717">
      <w:r w:rsidRPr="00096C8B">
        <w:rPr>
          <w:rFonts w:ascii="Arial" w:hAnsi="Arial"/>
          <w:i/>
          <w:smallCaps/>
          <w:noProof/>
        </w:rPr>
        <mc:AlternateContent>
          <mc:Choice Requires="wps">
            <w:drawing>
              <wp:anchor distT="0" distB="0" distL="114300" distR="114300" simplePos="0" relativeHeight="251661312" behindDoc="0" locked="0" layoutInCell="1" allowOverlap="1" wp14:anchorId="4599C593" wp14:editId="373D6AC0">
                <wp:simplePos x="0" y="0"/>
                <wp:positionH relativeFrom="column">
                  <wp:posOffset>5143500</wp:posOffset>
                </wp:positionH>
                <wp:positionV relativeFrom="paragraph">
                  <wp:posOffset>109220</wp:posOffset>
                </wp:positionV>
                <wp:extent cx="1600200" cy="2857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3FC9F1" w14:textId="77777777" w:rsidR="00DA0AEF" w:rsidRDefault="00DA0AEF" w:rsidP="00B71717">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05pt;margin-top:8.6pt;width:126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" filled="f" stroked="f">
                <v:textbox>
                  <w:txbxContent>
                    <w:p w14:paraId="013FC9F1" w14:textId="77777777" w:rsidR="00DA0AEF" w:rsidRDefault="00DA0AEF" w:rsidP="00B71717">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95B6BF4" w14:textId="77777777" w:rsidR="00B71717" w:rsidRPr="00096C8B" w:rsidRDefault="00B71717" w:rsidP="00B71717">
      <w:pPr>
        <w:pStyle w:val="ListParagraph"/>
        <w:numPr>
          <w:ilvl w:val="0"/>
          <w:numId w:val="15"/>
        </w:numPr>
        <w:rPr>
          <w:rStyle w:val="SubtleReference"/>
          <w:rFonts w:ascii="Arial" w:hAnsi="Arial"/>
          <w:color w:val="auto"/>
          <w:sz w:val="32"/>
          <w:szCs w:val="32"/>
          <w:u w:val="none"/>
        </w:rPr>
      </w:pPr>
      <w:r w:rsidRPr="00096C8B">
        <w:rPr>
          <w:rStyle w:val="SubtleReference"/>
          <w:rFonts w:ascii="Arial" w:hAnsi="Arial"/>
          <w:color w:val="auto"/>
          <w:sz w:val="32"/>
          <w:szCs w:val="32"/>
          <w:u w:val="none"/>
        </w:rPr>
        <w:t>They read and  ________________ God’s Word.</w:t>
      </w:r>
    </w:p>
    <w:p w14:paraId="034936FA" w14:textId="77777777" w:rsidR="00B71717" w:rsidRPr="00096C8B" w:rsidRDefault="00B71717" w:rsidP="00B71717">
      <w:pPr>
        <w:ind w:firstLine="720"/>
        <w:rPr>
          <w:rStyle w:val="SubtleReference"/>
          <w:rFonts w:ascii="Arial" w:hAnsi="Arial"/>
          <w:i/>
          <w:color w:val="auto"/>
          <w:u w:val="none"/>
        </w:rPr>
      </w:pPr>
      <w:r w:rsidRPr="00096C8B">
        <w:rPr>
          <w:rStyle w:val="SubtleReference"/>
          <w:rFonts w:ascii="Arial" w:hAnsi="Arial"/>
          <w:i/>
          <w:color w:val="auto"/>
          <w:u w:val="none"/>
        </w:rPr>
        <w:t>studied the scriptures, prophecies and signs</w:t>
      </w:r>
    </w:p>
    <w:p w14:paraId="2ACEC54D" w14:textId="77777777" w:rsidR="00B71717" w:rsidRPr="00096C8B" w:rsidRDefault="00B71717" w:rsidP="00B71717">
      <w:pPr>
        <w:rPr>
          <w:rStyle w:val="SubtleReference"/>
          <w:rFonts w:ascii="Arial" w:hAnsi="Arial"/>
          <w:color w:val="auto"/>
          <w:sz w:val="20"/>
          <w:szCs w:val="20"/>
          <w:u w:val="none"/>
        </w:rPr>
      </w:pPr>
    </w:p>
    <w:p w14:paraId="5973E275" w14:textId="77777777" w:rsidR="00B71717" w:rsidRPr="00096C8B" w:rsidRDefault="00B71717" w:rsidP="00B71717">
      <w:pPr>
        <w:pStyle w:val="ListParagraph"/>
        <w:numPr>
          <w:ilvl w:val="0"/>
          <w:numId w:val="15"/>
        </w:numPr>
        <w:rPr>
          <w:rStyle w:val="SubtleReference"/>
          <w:rFonts w:ascii="Arial" w:hAnsi="Arial"/>
          <w:color w:val="auto"/>
          <w:sz w:val="32"/>
          <w:szCs w:val="32"/>
          <w:u w:val="none"/>
        </w:rPr>
      </w:pPr>
      <w:r w:rsidRPr="00096C8B">
        <w:rPr>
          <w:rStyle w:val="SubtleReference"/>
          <w:rFonts w:ascii="Arial" w:hAnsi="Arial"/>
          <w:color w:val="auto"/>
          <w:sz w:val="32"/>
          <w:szCs w:val="32"/>
          <w:u w:val="none"/>
        </w:rPr>
        <w:t xml:space="preserve">they searched for ________________________ </w:t>
      </w:r>
    </w:p>
    <w:p w14:paraId="4DC377EC" w14:textId="77777777" w:rsidR="00B71717" w:rsidRPr="00096C8B" w:rsidRDefault="00B71717" w:rsidP="00B71717">
      <w:pPr>
        <w:ind w:firstLine="720"/>
        <w:rPr>
          <w:rStyle w:val="SubtleReference"/>
          <w:rFonts w:ascii="Arial" w:hAnsi="Arial"/>
          <w:i/>
          <w:color w:val="auto"/>
          <w:u w:val="none"/>
        </w:rPr>
      </w:pPr>
      <w:r w:rsidRPr="00096C8B">
        <w:rPr>
          <w:rStyle w:val="SubtleReference"/>
          <w:rFonts w:ascii="Arial" w:hAnsi="Arial"/>
          <w:i/>
          <w:color w:val="auto"/>
          <w:u w:val="none"/>
        </w:rPr>
        <w:t>traveled a long distance to find him</w:t>
      </w:r>
    </w:p>
    <w:p w14:paraId="5EDC7545" w14:textId="77777777" w:rsidR="00B71717" w:rsidRPr="00096C8B" w:rsidRDefault="00B71717" w:rsidP="00B71717">
      <w:pPr>
        <w:rPr>
          <w:rStyle w:val="SubtleReference"/>
          <w:rFonts w:ascii="Arial" w:hAnsi="Arial"/>
          <w:color w:val="auto"/>
          <w:sz w:val="20"/>
          <w:szCs w:val="20"/>
          <w:u w:val="none"/>
        </w:rPr>
      </w:pPr>
    </w:p>
    <w:p w14:paraId="4A8BBE6B" w14:textId="77777777" w:rsidR="00B71717" w:rsidRPr="00096C8B" w:rsidRDefault="00B71717" w:rsidP="00B71717">
      <w:pPr>
        <w:pStyle w:val="ListParagraph"/>
        <w:numPr>
          <w:ilvl w:val="0"/>
          <w:numId w:val="15"/>
        </w:numPr>
        <w:rPr>
          <w:rStyle w:val="SubtleReference"/>
          <w:rFonts w:ascii="Arial" w:hAnsi="Arial"/>
          <w:color w:val="auto"/>
          <w:sz w:val="32"/>
          <w:szCs w:val="32"/>
          <w:u w:val="none"/>
        </w:rPr>
      </w:pPr>
      <w:r w:rsidRPr="00096C8B">
        <w:rPr>
          <w:rStyle w:val="SubtleReference"/>
          <w:rFonts w:ascii="Arial" w:hAnsi="Arial"/>
          <w:color w:val="auto"/>
          <w:sz w:val="32"/>
          <w:szCs w:val="32"/>
          <w:u w:val="none"/>
        </w:rPr>
        <w:t>they _____________________who jesus was.</w:t>
      </w:r>
    </w:p>
    <w:p w14:paraId="6E14ED5A" w14:textId="77777777" w:rsidR="00B71717" w:rsidRPr="00096C8B" w:rsidRDefault="00B71717" w:rsidP="00B71717">
      <w:pPr>
        <w:ind w:firstLine="720"/>
        <w:rPr>
          <w:rStyle w:val="SubtleReference"/>
          <w:rFonts w:ascii="Arial" w:hAnsi="Arial"/>
          <w:color w:val="auto"/>
          <w:u w:val="none"/>
        </w:rPr>
      </w:pPr>
      <w:r w:rsidRPr="00096C8B">
        <w:rPr>
          <w:rStyle w:val="SubtleReference"/>
          <w:rFonts w:ascii="Arial" w:hAnsi="Arial"/>
          <w:i/>
          <w:color w:val="auto"/>
          <w:u w:val="none"/>
        </w:rPr>
        <w:t>brought valuable gifts suitable for a king</w:t>
      </w:r>
      <w:r w:rsidRPr="00096C8B">
        <w:rPr>
          <w:rStyle w:val="SubtleReference"/>
          <w:rFonts w:ascii="Arial" w:hAnsi="Arial"/>
          <w:color w:val="auto"/>
          <w:u w:val="none"/>
        </w:rPr>
        <w:t>:</w:t>
      </w:r>
      <w:r w:rsidRPr="00096C8B">
        <w:rPr>
          <w:rFonts w:ascii="Arial" w:hAnsi="Arial"/>
          <w:i/>
          <w:smallCaps/>
          <w:noProof/>
        </w:rPr>
        <w:t xml:space="preserve"> </w:t>
      </w:r>
    </w:p>
    <w:p w14:paraId="33E297C6" w14:textId="77777777" w:rsidR="00B71717" w:rsidRPr="00096C8B" w:rsidRDefault="00B71717" w:rsidP="00B71717">
      <w:pPr>
        <w:ind w:firstLine="720"/>
        <w:rPr>
          <w:rStyle w:val="SubtleReference"/>
          <w:rFonts w:ascii="Arial" w:hAnsi="Arial"/>
          <w:color w:val="auto"/>
          <w:sz w:val="32"/>
          <w:szCs w:val="28"/>
          <w:u w:val="none"/>
        </w:rPr>
      </w:pPr>
    </w:p>
    <w:p w14:paraId="16E546FF" w14:textId="77777777" w:rsidR="00B71717" w:rsidRPr="00096C8B" w:rsidRDefault="00B71717" w:rsidP="00B71717">
      <w:pPr>
        <w:pStyle w:val="ListParagraph"/>
        <w:numPr>
          <w:ilvl w:val="0"/>
          <w:numId w:val="17"/>
        </w:numPr>
        <w:rPr>
          <w:rStyle w:val="SubtleReference"/>
          <w:rFonts w:ascii="Arial" w:hAnsi="Arial"/>
          <w:i/>
          <w:color w:val="auto"/>
          <w:u w:val="none"/>
        </w:rPr>
      </w:pPr>
      <w:r w:rsidRPr="00096C8B">
        <w:rPr>
          <w:rStyle w:val="SubtleReference"/>
          <w:rFonts w:ascii="Arial" w:hAnsi="Arial"/>
          <w:color w:val="auto"/>
          <w:sz w:val="28"/>
          <w:szCs w:val="28"/>
          <w:u w:val="none"/>
        </w:rPr>
        <w:t xml:space="preserve">________________________________ </w:t>
      </w:r>
      <w:r w:rsidRPr="00096C8B">
        <w:rPr>
          <w:rStyle w:val="SubtleReference"/>
          <w:rFonts w:ascii="Arial" w:hAnsi="Arial"/>
          <w:i/>
          <w:color w:val="auto"/>
          <w:u w:val="none"/>
        </w:rPr>
        <w:t>(kingship)</w:t>
      </w:r>
    </w:p>
    <w:p w14:paraId="74E163B9" w14:textId="77777777" w:rsidR="00B71717" w:rsidRPr="00096C8B" w:rsidRDefault="00B71717" w:rsidP="00B71717">
      <w:pPr>
        <w:rPr>
          <w:rStyle w:val="SubtleReference"/>
          <w:rFonts w:ascii="Arial" w:hAnsi="Arial"/>
          <w:color w:val="auto"/>
          <w:sz w:val="28"/>
          <w:szCs w:val="28"/>
          <w:u w:val="none"/>
        </w:rPr>
      </w:pPr>
    </w:p>
    <w:p w14:paraId="05BBAE2A" w14:textId="77777777" w:rsidR="00B71717" w:rsidRPr="00096C8B" w:rsidRDefault="00B71717" w:rsidP="00B71717">
      <w:pPr>
        <w:pStyle w:val="ListParagraph"/>
        <w:numPr>
          <w:ilvl w:val="0"/>
          <w:numId w:val="17"/>
        </w:numPr>
        <w:rPr>
          <w:rStyle w:val="SubtleReference"/>
          <w:rFonts w:ascii="Arial" w:hAnsi="Arial"/>
          <w:color w:val="auto"/>
          <w:u w:val="none"/>
        </w:rPr>
      </w:pPr>
      <w:r w:rsidRPr="00096C8B">
        <w:rPr>
          <w:rStyle w:val="SubtleReference"/>
          <w:rFonts w:ascii="Arial" w:hAnsi="Arial"/>
          <w:color w:val="auto"/>
          <w:sz w:val="28"/>
          <w:szCs w:val="28"/>
          <w:u w:val="none"/>
        </w:rPr>
        <w:t xml:space="preserve">________________________________ </w:t>
      </w:r>
      <w:r w:rsidRPr="00096C8B">
        <w:rPr>
          <w:rStyle w:val="SubtleReference"/>
          <w:rFonts w:ascii="Arial" w:hAnsi="Arial"/>
          <w:i/>
          <w:color w:val="auto"/>
          <w:u w:val="none"/>
        </w:rPr>
        <w:t>(worship)</w:t>
      </w:r>
    </w:p>
    <w:p w14:paraId="0C1541C6" w14:textId="77777777" w:rsidR="00B71717" w:rsidRPr="00096C8B" w:rsidRDefault="00B71717" w:rsidP="00B71717">
      <w:pPr>
        <w:rPr>
          <w:rStyle w:val="SubtleReference"/>
          <w:rFonts w:ascii="Arial" w:hAnsi="Arial"/>
          <w:color w:val="auto"/>
          <w:sz w:val="28"/>
          <w:szCs w:val="28"/>
          <w:u w:val="none"/>
        </w:rPr>
      </w:pPr>
    </w:p>
    <w:p w14:paraId="26890B78" w14:textId="77777777" w:rsidR="00B71717" w:rsidRPr="00096C8B" w:rsidRDefault="00B71717" w:rsidP="00B71717">
      <w:pPr>
        <w:pStyle w:val="ListParagraph"/>
        <w:numPr>
          <w:ilvl w:val="0"/>
          <w:numId w:val="17"/>
        </w:numPr>
        <w:rPr>
          <w:rStyle w:val="SubtleReference"/>
          <w:rFonts w:ascii="Arial" w:hAnsi="Arial"/>
          <w:i/>
          <w:color w:val="auto"/>
          <w:sz w:val="28"/>
          <w:szCs w:val="28"/>
          <w:u w:val="none"/>
        </w:rPr>
      </w:pPr>
      <w:r w:rsidRPr="00096C8B">
        <w:rPr>
          <w:rStyle w:val="SubtleReference"/>
          <w:rFonts w:ascii="Arial" w:hAnsi="Arial"/>
          <w:color w:val="auto"/>
          <w:sz w:val="28"/>
          <w:szCs w:val="28"/>
          <w:u w:val="none"/>
        </w:rPr>
        <w:t>_______________________________</w:t>
      </w:r>
      <w:r w:rsidRPr="00096C8B">
        <w:rPr>
          <w:rStyle w:val="SubtleReference"/>
          <w:rFonts w:ascii="Arial" w:hAnsi="Arial"/>
          <w:i/>
          <w:color w:val="auto"/>
          <w:sz w:val="28"/>
          <w:szCs w:val="28"/>
          <w:u w:val="none"/>
        </w:rPr>
        <w:t>(</w:t>
      </w:r>
      <w:r w:rsidRPr="00096C8B">
        <w:rPr>
          <w:rStyle w:val="SubtleReference"/>
          <w:rFonts w:ascii="Arial" w:hAnsi="Arial"/>
          <w:i/>
          <w:color w:val="auto"/>
          <w:u w:val="none"/>
        </w:rPr>
        <w:t>death &amp; healing)</w:t>
      </w:r>
    </w:p>
    <w:p w14:paraId="7289B975" w14:textId="77777777" w:rsidR="00B71717" w:rsidRPr="00096C8B" w:rsidRDefault="00B71717" w:rsidP="00B71717">
      <w:pPr>
        <w:rPr>
          <w:rStyle w:val="SubtleReference"/>
          <w:rFonts w:ascii="Arial" w:hAnsi="Arial"/>
          <w:color w:val="auto"/>
          <w:sz w:val="32"/>
          <w:szCs w:val="28"/>
          <w:u w:val="none"/>
        </w:rPr>
      </w:pPr>
    </w:p>
    <w:p w14:paraId="289CA68E" w14:textId="77777777" w:rsidR="00B71717" w:rsidRPr="00096C8B" w:rsidRDefault="00B71717" w:rsidP="00B71717">
      <w:pPr>
        <w:pStyle w:val="ListParagraph"/>
        <w:numPr>
          <w:ilvl w:val="0"/>
          <w:numId w:val="15"/>
        </w:numPr>
        <w:rPr>
          <w:rStyle w:val="SubtleReference"/>
          <w:rFonts w:ascii="Arial" w:hAnsi="Arial"/>
          <w:color w:val="auto"/>
          <w:sz w:val="32"/>
          <w:szCs w:val="32"/>
          <w:u w:val="none"/>
        </w:rPr>
      </w:pPr>
      <w:r w:rsidRPr="00096C8B">
        <w:rPr>
          <w:rStyle w:val="SubtleReference"/>
          <w:rFonts w:ascii="Arial" w:hAnsi="Arial"/>
          <w:color w:val="auto"/>
          <w:sz w:val="32"/>
          <w:szCs w:val="32"/>
          <w:u w:val="none"/>
        </w:rPr>
        <w:t>they Humbled themselves to ____________________ Jesus</w:t>
      </w:r>
    </w:p>
    <w:p w14:paraId="1CAE628A" w14:textId="77777777" w:rsidR="00B71717" w:rsidRPr="00096C8B" w:rsidRDefault="00B71717" w:rsidP="00B71717">
      <w:pPr>
        <w:ind w:left="720"/>
        <w:rPr>
          <w:rStyle w:val="SubtleReference"/>
          <w:rFonts w:ascii="Arial" w:hAnsi="Arial"/>
          <w:i/>
          <w:color w:val="auto"/>
          <w:u w:val="none"/>
        </w:rPr>
      </w:pPr>
      <w:r w:rsidRPr="00096C8B">
        <w:rPr>
          <w:rStyle w:val="SubtleReference"/>
          <w:rFonts w:ascii="Arial" w:hAnsi="Arial"/>
          <w:i/>
          <w:color w:val="auto"/>
          <w:u w:val="none"/>
        </w:rPr>
        <w:t xml:space="preserve">bowed down to the christ child </w:t>
      </w:r>
    </w:p>
    <w:p w14:paraId="69071083" w14:textId="77777777" w:rsidR="00B71717" w:rsidRPr="00096C8B" w:rsidRDefault="00B71717" w:rsidP="00B71717">
      <w:pPr>
        <w:rPr>
          <w:rStyle w:val="SubtleReference"/>
          <w:rFonts w:ascii="Arial" w:hAnsi="Arial"/>
          <w:color w:val="auto"/>
          <w:sz w:val="20"/>
          <w:szCs w:val="20"/>
          <w:u w:val="none"/>
        </w:rPr>
      </w:pPr>
    </w:p>
    <w:p w14:paraId="4F115D43" w14:textId="77777777" w:rsidR="00B71717" w:rsidRPr="00096C8B" w:rsidRDefault="00B71717" w:rsidP="00B71717">
      <w:pPr>
        <w:pStyle w:val="ListParagraph"/>
        <w:numPr>
          <w:ilvl w:val="0"/>
          <w:numId w:val="15"/>
        </w:numPr>
        <w:rPr>
          <w:rStyle w:val="SubtleReference"/>
          <w:rFonts w:ascii="Arial" w:hAnsi="Arial"/>
          <w:color w:val="auto"/>
          <w:sz w:val="32"/>
          <w:szCs w:val="32"/>
          <w:u w:val="none"/>
        </w:rPr>
      </w:pPr>
      <w:r w:rsidRPr="00096C8B">
        <w:rPr>
          <w:rStyle w:val="SubtleReference"/>
          <w:rFonts w:ascii="Arial" w:hAnsi="Arial"/>
          <w:color w:val="auto"/>
          <w:sz w:val="32"/>
          <w:szCs w:val="32"/>
          <w:u w:val="none"/>
        </w:rPr>
        <w:t xml:space="preserve">they ___________________ God instead of man </w:t>
      </w:r>
    </w:p>
    <w:p w14:paraId="6833ADDA" w14:textId="4448ABA3" w:rsidR="00365D6F" w:rsidRPr="00096C8B" w:rsidRDefault="00B71717" w:rsidP="00B71717">
      <w:pPr>
        <w:ind w:firstLine="720"/>
        <w:rPr>
          <w:rStyle w:val="SubtleReference"/>
          <w:rFonts w:ascii="Arial" w:hAnsi="Arial"/>
          <w:i/>
          <w:color w:val="auto"/>
          <w:u w:val="none"/>
        </w:rPr>
      </w:pPr>
      <w:r w:rsidRPr="00096C8B">
        <w:rPr>
          <w:rStyle w:val="SubtleReference"/>
          <w:rFonts w:ascii="Arial" w:hAnsi="Arial"/>
          <w:i/>
          <w:color w:val="auto"/>
          <w:u w:val="none"/>
        </w:rPr>
        <w:t>went home a different way and did not tell king herod</w:t>
      </w:r>
    </w:p>
    <w:p w14:paraId="32ED53BC" w14:textId="77777777" w:rsidR="00365D6F" w:rsidRPr="00096C8B" w:rsidRDefault="00365D6F">
      <w:pPr>
        <w:rPr>
          <w:rStyle w:val="SubtleReference"/>
          <w:rFonts w:ascii="Arial" w:hAnsi="Arial"/>
          <w:i/>
          <w:color w:val="auto"/>
          <w:u w:val="none"/>
        </w:rPr>
      </w:pPr>
      <w:r w:rsidRPr="00096C8B">
        <w:rPr>
          <w:rStyle w:val="SubtleReference"/>
          <w:rFonts w:ascii="Arial" w:hAnsi="Arial"/>
          <w:i/>
          <w:color w:val="auto"/>
          <w:u w:val="none"/>
        </w:rPr>
        <w:br w:type="page"/>
      </w:r>
    </w:p>
    <w:p w14:paraId="05F5DDBF" w14:textId="77777777" w:rsidR="00B71717" w:rsidRPr="00096C8B" w:rsidRDefault="00B71717" w:rsidP="00B71717">
      <w:pPr>
        <w:ind w:firstLine="720"/>
        <w:rPr>
          <w:rStyle w:val="SubtleReference"/>
          <w:rFonts w:ascii="Arial" w:hAnsi="Arial"/>
          <w:i/>
          <w:color w:val="auto"/>
          <w:u w:val="none"/>
        </w:rPr>
      </w:pPr>
    </w:p>
    <w:p w14:paraId="53CA3D4F" w14:textId="3DFCB883" w:rsidR="00F03A00" w:rsidRPr="00096C8B" w:rsidRDefault="00365D6F" w:rsidP="00242091">
      <w:pPr>
        <w:ind w:firstLine="720"/>
        <w:rPr>
          <w:rStyle w:val="SubtleReference"/>
          <w:rFonts w:ascii="Arial" w:hAnsi="Arial" w:cs="Arial"/>
          <w:color w:val="auto"/>
          <w:sz w:val="28"/>
          <w:szCs w:val="28"/>
        </w:rPr>
      </w:pPr>
      <w:r w:rsidRPr="00096C8B">
        <w:rPr>
          <w:rStyle w:val="SubtleReference"/>
          <w:rFonts w:ascii="Arial" w:hAnsi="Arial" w:cs="Arial"/>
          <w:color w:val="auto"/>
          <w:sz w:val="28"/>
          <w:szCs w:val="28"/>
        </w:rPr>
        <w:t>Answers:</w:t>
      </w:r>
    </w:p>
    <w:p w14:paraId="233F3D07" w14:textId="02E6DDE4" w:rsidR="00365D6F" w:rsidRPr="00096C8B" w:rsidRDefault="00365D6F" w:rsidP="00365D6F">
      <w:pPr>
        <w:pStyle w:val="ListParagraph"/>
        <w:numPr>
          <w:ilvl w:val="0"/>
          <w:numId w:val="1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believed</w:t>
      </w:r>
    </w:p>
    <w:p w14:paraId="5BF996EE" w14:textId="1E019E28" w:rsidR="00365D6F" w:rsidRPr="00096C8B" w:rsidRDefault="00DA0AEF" w:rsidP="00365D6F">
      <w:pPr>
        <w:pStyle w:val="ListParagraph"/>
        <w:numPr>
          <w:ilvl w:val="0"/>
          <w:numId w:val="1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jesus</w:t>
      </w:r>
    </w:p>
    <w:p w14:paraId="13DACF56" w14:textId="79F1570F" w:rsidR="00365D6F" w:rsidRPr="00096C8B" w:rsidRDefault="00365D6F" w:rsidP="00365D6F">
      <w:pPr>
        <w:pStyle w:val="ListParagraph"/>
        <w:numPr>
          <w:ilvl w:val="0"/>
          <w:numId w:val="1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recognised</w:t>
      </w:r>
    </w:p>
    <w:p w14:paraId="6B94B6F6" w14:textId="1295769F" w:rsidR="00365D6F" w:rsidRPr="00096C8B" w:rsidRDefault="00365D6F" w:rsidP="00365D6F">
      <w:pPr>
        <w:pStyle w:val="ListParagraph"/>
        <w:numPr>
          <w:ilvl w:val="0"/>
          <w:numId w:val="19"/>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gold</w:t>
      </w:r>
    </w:p>
    <w:p w14:paraId="433BE996" w14:textId="1B217449" w:rsidR="00365D6F" w:rsidRPr="00096C8B" w:rsidRDefault="00365D6F" w:rsidP="00365D6F">
      <w:pPr>
        <w:pStyle w:val="ListParagraph"/>
        <w:numPr>
          <w:ilvl w:val="0"/>
          <w:numId w:val="19"/>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frankinsense</w:t>
      </w:r>
    </w:p>
    <w:p w14:paraId="53987731" w14:textId="4C3DD4FE" w:rsidR="00365D6F" w:rsidRPr="00096C8B" w:rsidRDefault="00365D6F" w:rsidP="00365D6F">
      <w:pPr>
        <w:pStyle w:val="ListParagraph"/>
        <w:numPr>
          <w:ilvl w:val="0"/>
          <w:numId w:val="19"/>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myrrh</w:t>
      </w:r>
    </w:p>
    <w:p w14:paraId="2C92E08B" w14:textId="17BC4F8A" w:rsidR="00365D6F" w:rsidRPr="00096C8B" w:rsidRDefault="00365D6F" w:rsidP="00365D6F">
      <w:pPr>
        <w:pStyle w:val="ListParagraph"/>
        <w:numPr>
          <w:ilvl w:val="0"/>
          <w:numId w:val="1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worship</w:t>
      </w:r>
    </w:p>
    <w:p w14:paraId="56B5E44F" w14:textId="37B8C727" w:rsidR="00365D6F" w:rsidRPr="00096C8B" w:rsidRDefault="00365D6F" w:rsidP="00365D6F">
      <w:pPr>
        <w:pStyle w:val="ListParagraph"/>
        <w:numPr>
          <w:ilvl w:val="0"/>
          <w:numId w:val="18"/>
        </w:num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t>obeyed</w:t>
      </w:r>
    </w:p>
    <w:p w14:paraId="2F8711CA" w14:textId="77777777" w:rsidR="00365D6F" w:rsidRPr="00096C8B" w:rsidRDefault="00365D6F" w:rsidP="00365D6F">
      <w:pPr>
        <w:rPr>
          <w:rStyle w:val="SubtleReference"/>
          <w:rFonts w:ascii="Arial" w:hAnsi="Arial" w:cs="Arial"/>
          <w:color w:val="auto"/>
          <w:sz w:val="28"/>
          <w:szCs w:val="28"/>
          <w:u w:val="none"/>
        </w:rPr>
      </w:pPr>
    </w:p>
    <w:p w14:paraId="4C687607" w14:textId="77777777" w:rsidR="00DA0AEF" w:rsidRPr="00096C8B" w:rsidRDefault="00DA0AEF" w:rsidP="00365D6F">
      <w:pPr>
        <w:widowControl w:val="0"/>
        <w:autoSpaceDE w:val="0"/>
        <w:autoSpaceDN w:val="0"/>
        <w:adjustRightInd w:val="0"/>
        <w:rPr>
          <w:rFonts w:ascii="Arial" w:hAnsi="Arial" w:cs="Arial"/>
          <w:b/>
          <w:bCs/>
        </w:rPr>
      </w:pPr>
    </w:p>
    <w:p w14:paraId="5E84C1C2" w14:textId="77777777" w:rsidR="00DA0AEF" w:rsidRPr="00096C8B" w:rsidRDefault="00DA0AEF" w:rsidP="00365D6F">
      <w:pPr>
        <w:widowControl w:val="0"/>
        <w:autoSpaceDE w:val="0"/>
        <w:autoSpaceDN w:val="0"/>
        <w:adjustRightInd w:val="0"/>
        <w:rPr>
          <w:rFonts w:ascii="Arial" w:hAnsi="Arial" w:cs="Arial"/>
          <w:b/>
          <w:bCs/>
        </w:rPr>
      </w:pPr>
    </w:p>
    <w:p w14:paraId="1D760940" w14:textId="77777777" w:rsidR="00365D6F" w:rsidRPr="00096C8B" w:rsidRDefault="00365D6F" w:rsidP="00365D6F">
      <w:pPr>
        <w:widowControl w:val="0"/>
        <w:autoSpaceDE w:val="0"/>
        <w:autoSpaceDN w:val="0"/>
        <w:adjustRightInd w:val="0"/>
        <w:rPr>
          <w:rFonts w:ascii="Arial" w:hAnsi="Arial" w:cs="Arial"/>
          <w:b/>
          <w:bCs/>
        </w:rPr>
      </w:pPr>
      <w:r w:rsidRPr="00096C8B">
        <w:rPr>
          <w:rFonts w:ascii="Arial" w:hAnsi="Arial" w:cs="Arial"/>
          <w:b/>
          <w:bCs/>
        </w:rPr>
        <w:t>Question: "What does the Bible say about the three wise men (Magi)?"</w:t>
      </w:r>
    </w:p>
    <w:p w14:paraId="544DAB39" w14:textId="77777777" w:rsidR="00365D6F" w:rsidRPr="00096C8B" w:rsidRDefault="00365D6F" w:rsidP="00365D6F">
      <w:pPr>
        <w:widowControl w:val="0"/>
        <w:autoSpaceDE w:val="0"/>
        <w:autoSpaceDN w:val="0"/>
        <w:adjustRightInd w:val="0"/>
        <w:rPr>
          <w:rFonts w:ascii="Arial" w:hAnsi="Arial" w:cs="Arial"/>
        </w:rPr>
      </w:pPr>
      <w:r w:rsidRPr="00096C8B">
        <w:rPr>
          <w:rFonts w:ascii="Arial" w:hAnsi="Arial" w:cs="Arial"/>
          <w:b/>
          <w:bCs/>
        </w:rPr>
        <w:t xml:space="preserve">Answer: </w:t>
      </w:r>
      <w:r w:rsidRPr="00096C8B">
        <w:rPr>
          <w:rFonts w:ascii="Arial" w:hAnsi="Arial" w:cs="Arial"/>
        </w:rPr>
        <w:t>We assume that there were three wise men because of the three gifts that were given: gold, incense, and myrrh (</w:t>
      </w:r>
      <w:hyperlink r:id="rId7" w:history="1">
        <w:r w:rsidRPr="00096C8B">
          <w:rPr>
            <w:rFonts w:ascii="Arial" w:hAnsi="Arial" w:cs="Arial"/>
            <w:u w:val="single" w:color="262626"/>
          </w:rPr>
          <w:t>Matthew 2:11</w:t>
        </w:r>
      </w:hyperlink>
      <w:r w:rsidRPr="00096C8B">
        <w:rPr>
          <w:rFonts w:ascii="Arial" w:hAnsi="Arial" w:cs="Arial"/>
        </w:rPr>
        <w:t xml:space="preserve">). However, the Bible does not say there were only three wise men. There could have been many more. Tradition says that there were three and that </w:t>
      </w:r>
      <w:proofErr w:type="gramStart"/>
      <w:r w:rsidRPr="00096C8B">
        <w:rPr>
          <w:rFonts w:ascii="Arial" w:hAnsi="Arial" w:cs="Arial"/>
        </w:rPr>
        <w:t>their</w:t>
      </w:r>
      <w:proofErr w:type="gramEnd"/>
      <w:r w:rsidRPr="00096C8B">
        <w:rPr>
          <w:rFonts w:ascii="Arial" w:hAnsi="Arial" w:cs="Arial"/>
        </w:rPr>
        <w:t xml:space="preserve"> names were Gaspar, Melchior, and </w:t>
      </w:r>
      <w:proofErr w:type="spellStart"/>
      <w:r w:rsidRPr="00096C8B">
        <w:rPr>
          <w:rFonts w:ascii="Arial" w:hAnsi="Arial" w:cs="Arial"/>
        </w:rPr>
        <w:t>Balthasar</w:t>
      </w:r>
      <w:proofErr w:type="spellEnd"/>
      <w:r w:rsidRPr="00096C8B">
        <w:rPr>
          <w:rFonts w:ascii="Arial" w:hAnsi="Arial" w:cs="Arial"/>
        </w:rPr>
        <w:t>, but since the Bible does not say, we have no way of knowing whether the tradition is accurate.</w:t>
      </w:r>
    </w:p>
    <w:p w14:paraId="42AE94C8" w14:textId="77777777" w:rsidR="00365D6F" w:rsidRPr="00096C8B" w:rsidRDefault="00365D6F" w:rsidP="00365D6F">
      <w:pPr>
        <w:widowControl w:val="0"/>
        <w:autoSpaceDE w:val="0"/>
        <w:autoSpaceDN w:val="0"/>
        <w:adjustRightInd w:val="0"/>
        <w:rPr>
          <w:rFonts w:ascii="Arial" w:hAnsi="Arial" w:cs="Arial"/>
        </w:rPr>
      </w:pPr>
    </w:p>
    <w:p w14:paraId="3E8E85C9" w14:textId="77777777" w:rsidR="00365D6F" w:rsidRPr="00096C8B" w:rsidRDefault="00365D6F" w:rsidP="00365D6F">
      <w:pPr>
        <w:widowControl w:val="0"/>
        <w:autoSpaceDE w:val="0"/>
        <w:autoSpaceDN w:val="0"/>
        <w:adjustRightInd w:val="0"/>
        <w:rPr>
          <w:rFonts w:ascii="Arial" w:hAnsi="Arial" w:cs="Arial"/>
        </w:rPr>
      </w:pPr>
      <w:r w:rsidRPr="00096C8B">
        <w:rPr>
          <w:rFonts w:ascii="Arial" w:hAnsi="Arial" w:cs="Arial"/>
        </w:rPr>
        <w:t xml:space="preserve">It is a common misconception that the wise men visited Jesus at the stable on the night of His birth. In fact, the wise men came days, months, or possibly even years later. That is why </w:t>
      </w:r>
      <w:hyperlink r:id="rId8" w:history="1">
        <w:r w:rsidRPr="00096C8B">
          <w:rPr>
            <w:rFonts w:ascii="Arial" w:hAnsi="Arial" w:cs="Arial"/>
            <w:u w:val="single" w:color="262626"/>
          </w:rPr>
          <w:t>Matthew 2:11</w:t>
        </w:r>
      </w:hyperlink>
      <w:r w:rsidRPr="00096C8B">
        <w:rPr>
          <w:rFonts w:ascii="Arial" w:hAnsi="Arial" w:cs="Arial"/>
        </w:rPr>
        <w:t xml:space="preserve"> says the wise men visited and worshiped Jesus in a house, not at the stable. </w:t>
      </w:r>
    </w:p>
    <w:p w14:paraId="7CAF54A5" w14:textId="77777777" w:rsidR="00365D6F" w:rsidRPr="00096C8B" w:rsidRDefault="00365D6F" w:rsidP="00365D6F">
      <w:pPr>
        <w:widowControl w:val="0"/>
        <w:autoSpaceDE w:val="0"/>
        <w:autoSpaceDN w:val="0"/>
        <w:adjustRightInd w:val="0"/>
        <w:rPr>
          <w:rFonts w:ascii="Arial" w:hAnsi="Arial" w:cs="Arial"/>
        </w:rPr>
      </w:pPr>
    </w:p>
    <w:p w14:paraId="6D4F3BF8" w14:textId="77777777" w:rsidR="00365D6F" w:rsidRPr="00096C8B" w:rsidRDefault="00365D6F" w:rsidP="00365D6F">
      <w:pPr>
        <w:widowControl w:val="0"/>
        <w:autoSpaceDE w:val="0"/>
        <w:autoSpaceDN w:val="0"/>
        <w:adjustRightInd w:val="0"/>
        <w:rPr>
          <w:rFonts w:ascii="Arial" w:hAnsi="Arial" w:cs="Arial"/>
        </w:rPr>
      </w:pPr>
      <w:r w:rsidRPr="00096C8B">
        <w:rPr>
          <w:rFonts w:ascii="Arial" w:hAnsi="Arial" w:cs="Arial"/>
        </w:rPr>
        <w:t xml:space="preserve">We know that the magi were wise men from "the East," most likely Persia, or modern-day Iran. This means the wise men traveled 800 to 900 miles to see the Christ child. Most likely, the magi knew of the writings of the prophet Daniel, who in time past had been the chief of the court seers in Persia. </w:t>
      </w:r>
      <w:hyperlink r:id="rId9" w:history="1">
        <w:r w:rsidRPr="00096C8B">
          <w:rPr>
            <w:rFonts w:ascii="Arial" w:hAnsi="Arial" w:cs="Arial"/>
            <w:u w:val="single" w:color="262626"/>
          </w:rPr>
          <w:t>Daniel 9:24-27</w:t>
        </w:r>
      </w:hyperlink>
      <w:r w:rsidRPr="00096C8B">
        <w:rPr>
          <w:rFonts w:ascii="Arial" w:hAnsi="Arial" w:cs="Arial"/>
        </w:rPr>
        <w:t xml:space="preserve"> includes a prophecy which gives a timeline for the birth of the Messiah. Also, the magi may have been aware of the prophecy of Balaam (who was from the town of </w:t>
      </w:r>
      <w:proofErr w:type="spellStart"/>
      <w:r w:rsidRPr="00096C8B">
        <w:rPr>
          <w:rFonts w:ascii="Arial" w:hAnsi="Arial" w:cs="Arial"/>
        </w:rPr>
        <w:t>Pethor</w:t>
      </w:r>
      <w:proofErr w:type="spellEnd"/>
      <w:r w:rsidRPr="00096C8B">
        <w:rPr>
          <w:rFonts w:ascii="Arial" w:hAnsi="Arial" w:cs="Arial"/>
        </w:rPr>
        <w:t xml:space="preserve"> on the Euphrates River near Persia) in </w:t>
      </w:r>
      <w:hyperlink r:id="rId10" w:history="1">
        <w:r w:rsidRPr="00096C8B">
          <w:rPr>
            <w:rFonts w:ascii="Arial" w:hAnsi="Arial" w:cs="Arial"/>
            <w:u w:val="single" w:color="262626"/>
          </w:rPr>
          <w:t>Numbers 24:17</w:t>
        </w:r>
      </w:hyperlink>
      <w:r w:rsidRPr="00096C8B">
        <w:rPr>
          <w:rFonts w:ascii="Arial" w:hAnsi="Arial" w:cs="Arial"/>
        </w:rPr>
        <w:t xml:space="preserve">. Balaam's prophecy specifically mentions a “star coming out of Jacob.” </w:t>
      </w:r>
    </w:p>
    <w:p w14:paraId="13BC8704" w14:textId="77777777" w:rsidR="00365D6F" w:rsidRPr="00096C8B" w:rsidRDefault="00365D6F" w:rsidP="00365D6F">
      <w:pPr>
        <w:widowControl w:val="0"/>
        <w:autoSpaceDE w:val="0"/>
        <w:autoSpaceDN w:val="0"/>
        <w:adjustRightInd w:val="0"/>
        <w:rPr>
          <w:rFonts w:ascii="Arial" w:hAnsi="Arial" w:cs="Arial"/>
        </w:rPr>
      </w:pPr>
    </w:p>
    <w:p w14:paraId="429469E9" w14:textId="77777777" w:rsidR="00365D6F" w:rsidRPr="00096C8B" w:rsidRDefault="00365D6F" w:rsidP="00365D6F">
      <w:pPr>
        <w:widowControl w:val="0"/>
        <w:autoSpaceDE w:val="0"/>
        <w:autoSpaceDN w:val="0"/>
        <w:adjustRightInd w:val="0"/>
        <w:rPr>
          <w:rFonts w:ascii="Arial" w:hAnsi="Arial" w:cs="Arial"/>
        </w:rPr>
      </w:pPr>
      <w:r w:rsidRPr="00096C8B">
        <w:rPr>
          <w:rFonts w:ascii="Arial" w:hAnsi="Arial" w:cs="Arial"/>
        </w:rPr>
        <w:t>The wise men were guided to look for the King of the Jews by a miraculous stellar event, the "Star of Bethlehem," which they called "His star" (</w:t>
      </w:r>
      <w:hyperlink r:id="rId11" w:history="1">
        <w:r w:rsidRPr="00096C8B">
          <w:rPr>
            <w:rFonts w:ascii="Arial" w:hAnsi="Arial" w:cs="Arial"/>
            <w:u w:val="single" w:color="262626"/>
          </w:rPr>
          <w:t>Matthew 2:2</w:t>
        </w:r>
      </w:hyperlink>
      <w:r w:rsidRPr="00096C8B">
        <w:rPr>
          <w:rFonts w:ascii="Arial" w:hAnsi="Arial" w:cs="Arial"/>
        </w:rPr>
        <w:t>). They consulted with King Herod in Jerusalem concerning the birth of Christ and were directed to Bethlehem (</w:t>
      </w:r>
      <w:hyperlink r:id="rId12" w:history="1">
        <w:r w:rsidRPr="00096C8B">
          <w:rPr>
            <w:rFonts w:ascii="Arial" w:hAnsi="Arial" w:cs="Arial"/>
            <w:u w:val="single" w:color="262626"/>
          </w:rPr>
          <w:t>Matthew 2:4-8</w:t>
        </w:r>
      </w:hyperlink>
      <w:r w:rsidRPr="00096C8B">
        <w:rPr>
          <w:rFonts w:ascii="Arial" w:hAnsi="Arial" w:cs="Arial"/>
        </w:rPr>
        <w:t>). They followed God's guidance joyfully (</w:t>
      </w:r>
      <w:hyperlink r:id="rId13" w:history="1">
        <w:r w:rsidRPr="00096C8B">
          <w:rPr>
            <w:rFonts w:ascii="Arial" w:hAnsi="Arial" w:cs="Arial"/>
            <w:u w:val="single" w:color="262626"/>
          </w:rPr>
          <w:t>Matthew 2:10</w:t>
        </w:r>
      </w:hyperlink>
      <w:r w:rsidRPr="00096C8B">
        <w:rPr>
          <w:rFonts w:ascii="Arial" w:hAnsi="Arial" w:cs="Arial"/>
        </w:rPr>
        <w:t>). Their gifts for Jesus were costly, and they worshiped Him. God warned them in a dream against returning to Herod, so, in defiance of the king, they left Judea by another route (</w:t>
      </w:r>
      <w:hyperlink r:id="rId14" w:history="1">
        <w:r w:rsidRPr="00096C8B">
          <w:rPr>
            <w:rFonts w:ascii="Arial" w:hAnsi="Arial" w:cs="Arial"/>
            <w:u w:val="single" w:color="262626"/>
          </w:rPr>
          <w:t>Matthew 2:12</w:t>
        </w:r>
      </w:hyperlink>
      <w:r w:rsidRPr="00096C8B">
        <w:rPr>
          <w:rFonts w:ascii="Arial" w:hAnsi="Arial" w:cs="Arial"/>
        </w:rPr>
        <w:t xml:space="preserve">). </w:t>
      </w:r>
    </w:p>
    <w:p w14:paraId="52AFF818" w14:textId="77777777" w:rsidR="00365D6F" w:rsidRPr="00096C8B" w:rsidRDefault="00365D6F" w:rsidP="00365D6F">
      <w:pPr>
        <w:widowControl w:val="0"/>
        <w:autoSpaceDE w:val="0"/>
        <w:autoSpaceDN w:val="0"/>
        <w:adjustRightInd w:val="0"/>
        <w:rPr>
          <w:rFonts w:ascii="Arial" w:hAnsi="Arial" w:cs="Arial"/>
        </w:rPr>
      </w:pPr>
    </w:p>
    <w:p w14:paraId="43CD9280" w14:textId="77777777" w:rsidR="00365D6F" w:rsidRPr="00096C8B" w:rsidRDefault="00365D6F" w:rsidP="00365D6F">
      <w:pPr>
        <w:widowControl w:val="0"/>
        <w:autoSpaceDE w:val="0"/>
        <w:autoSpaceDN w:val="0"/>
        <w:adjustRightInd w:val="0"/>
        <w:rPr>
          <w:rFonts w:ascii="Arial" w:hAnsi="Arial" w:cs="Arial"/>
          <w:b/>
        </w:rPr>
      </w:pPr>
      <w:r w:rsidRPr="00096C8B">
        <w:rPr>
          <w:rFonts w:ascii="Arial" w:hAnsi="Arial" w:cs="Arial"/>
          <w:b/>
        </w:rPr>
        <w:t>So, the magi were men who 1) read and believed God's Word, 2) sought Jesus, 3) recognized the worth of Christ, 4) humbled themselves to worship Jesus, and 5) obeyed God rather than man. They were truly wise men!</w:t>
      </w:r>
    </w:p>
    <w:p w14:paraId="407A13EA" w14:textId="77777777" w:rsidR="00365D6F" w:rsidRPr="00096C8B" w:rsidRDefault="00365D6F" w:rsidP="00365D6F">
      <w:pPr>
        <w:rPr>
          <w:rFonts w:ascii="Arial" w:hAnsi="Arial" w:cs="Arial"/>
        </w:rPr>
      </w:pPr>
    </w:p>
    <w:p w14:paraId="7924D4CA" w14:textId="77777777" w:rsidR="00DA0AEF" w:rsidRPr="00096C8B" w:rsidRDefault="00DA0AEF" w:rsidP="00DA0AEF">
      <w:pPr>
        <w:rPr>
          <w:rFonts w:ascii="Arial" w:hAnsi="Arial" w:cs="Arial"/>
        </w:rPr>
      </w:pPr>
      <w:r w:rsidRPr="00096C8B">
        <w:rPr>
          <w:rFonts w:ascii="Arial" w:hAnsi="Arial" w:cs="Arial"/>
        </w:rPr>
        <w:t>Info about wise men</w:t>
      </w:r>
    </w:p>
    <w:p w14:paraId="150431D6" w14:textId="77777777" w:rsidR="00DA0AEF" w:rsidRPr="00096C8B" w:rsidRDefault="00DA0AEF" w:rsidP="00DA0AEF">
      <w:pPr>
        <w:rPr>
          <w:rFonts w:ascii="Arial" w:hAnsi="Arial" w:cs="Arial"/>
        </w:rPr>
      </w:pPr>
      <w:hyperlink r:id="rId15" w:history="1">
        <w:r w:rsidRPr="00096C8B">
          <w:rPr>
            <w:rStyle w:val="Hyperlink"/>
            <w:rFonts w:ascii="Arial" w:hAnsi="Arial" w:cs="Arial"/>
            <w:color w:val="auto"/>
          </w:rPr>
          <w:t>http://reformedperspectives.org/articles/kno_chamblin/NT.Chamblin.Matt.2.1-23.pdf</w:t>
        </w:r>
      </w:hyperlink>
      <w:r w:rsidRPr="00096C8B">
        <w:rPr>
          <w:rFonts w:ascii="Arial" w:hAnsi="Arial" w:cs="Arial"/>
        </w:rPr>
        <w:t xml:space="preserve">  </w:t>
      </w:r>
    </w:p>
    <w:p w14:paraId="60FB22E1" w14:textId="77777777" w:rsidR="00365D6F" w:rsidRPr="00096C8B" w:rsidRDefault="00365D6F" w:rsidP="00365D6F">
      <w:pPr>
        <w:rPr>
          <w:rStyle w:val="SubtleReference"/>
          <w:rFonts w:ascii="Arial" w:hAnsi="Arial" w:cs="Arial"/>
          <w:color w:val="auto"/>
          <w:u w:val="none"/>
        </w:rPr>
      </w:pPr>
    </w:p>
    <w:p w14:paraId="4B27E498" w14:textId="77777777" w:rsidR="00DA0AEF" w:rsidRPr="00096C8B" w:rsidRDefault="00DA0AEF">
      <w:p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br w:type="page"/>
      </w:r>
    </w:p>
    <w:p w14:paraId="5CF89A4F" w14:textId="547976DB" w:rsidR="00DA0AEF" w:rsidRPr="00096C8B" w:rsidRDefault="00DA0AEF" w:rsidP="00365D6F">
      <w:pPr>
        <w:rPr>
          <w:rStyle w:val="SubtleReference"/>
          <w:rFonts w:ascii="Arial" w:hAnsi="Arial" w:cs="Arial"/>
          <w:color w:val="auto"/>
          <w:sz w:val="28"/>
          <w:szCs w:val="28"/>
          <w:u w:val="none"/>
        </w:rPr>
      </w:pPr>
      <w:r w:rsidRPr="00096C8B">
        <w:rPr>
          <w:rStyle w:val="SubtleReference"/>
          <w:rFonts w:ascii="Arial" w:hAnsi="Arial" w:cs="Arial"/>
          <w:color w:val="auto"/>
          <w:sz w:val="28"/>
          <w:szCs w:val="28"/>
          <w:u w:val="none"/>
        </w:rPr>
        <w:lastRenderedPageBreak/>
        <w:t xml:space="preserve">Info about The 3 gifts </w:t>
      </w:r>
    </w:p>
    <w:p w14:paraId="52D18F04" w14:textId="77777777" w:rsidR="00DA0AEF" w:rsidRPr="00096C8B" w:rsidRDefault="00DA0AEF" w:rsidP="00365D6F">
      <w:pPr>
        <w:rPr>
          <w:rStyle w:val="SubtleReference"/>
          <w:rFonts w:ascii="Arial" w:hAnsi="Arial" w:cs="Arial"/>
          <w:color w:val="auto"/>
          <w:sz w:val="28"/>
          <w:szCs w:val="28"/>
          <w:u w:val="none"/>
        </w:rPr>
      </w:pPr>
    </w:p>
    <w:p w14:paraId="42A3D45A" w14:textId="77777777" w:rsidR="00DA0AEF" w:rsidRPr="00096C8B" w:rsidRDefault="00DA0AEF" w:rsidP="00DA0AEF">
      <w:pPr>
        <w:shd w:val="clear" w:color="auto" w:fill="FFFFFF"/>
        <w:rPr>
          <w:rFonts w:ascii="Verdana" w:hAnsi="Verdana" w:cs="Times New Roman"/>
          <w:lang w:val="en-AU"/>
        </w:rPr>
      </w:pPr>
      <w:r w:rsidRPr="00096C8B">
        <w:rPr>
          <w:rFonts w:ascii="Verdana" w:hAnsi="Verdana" w:cs="Times New Roman"/>
          <w:b/>
          <w:bCs/>
          <w:lang w:val="en-AU"/>
        </w:rPr>
        <w:t>Gold</w:t>
      </w:r>
    </w:p>
    <w:p w14:paraId="22166879" w14:textId="77777777" w:rsidR="00DA0AEF" w:rsidRPr="00096C8B" w:rsidRDefault="00DA0AEF" w:rsidP="00DA0AEF">
      <w:pPr>
        <w:numPr>
          <w:ilvl w:val="0"/>
          <w:numId w:val="20"/>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Gold, as it is today was very valuable. To find gold you have to dig underground and find which was very difficult back in Bible times because you didn’t have the tools you have today.</w:t>
      </w:r>
    </w:p>
    <w:p w14:paraId="50B2B363" w14:textId="77777777" w:rsidR="00DA0AEF" w:rsidRPr="00096C8B" w:rsidRDefault="00DA0AEF" w:rsidP="00DA0AEF">
      <w:pPr>
        <w:numPr>
          <w:ilvl w:val="0"/>
          <w:numId w:val="20"/>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Gold has always been a means of exchange…something that for Mary &amp; Joseph would come in handy as they would soon travel to Egypt and would need food, clothing and shelter.</w:t>
      </w:r>
    </w:p>
    <w:p w14:paraId="7298B71A" w14:textId="77777777" w:rsidR="00DA0AEF" w:rsidRPr="00096C8B" w:rsidRDefault="00DA0AEF" w:rsidP="00DA0AEF">
      <w:pPr>
        <w:numPr>
          <w:ilvl w:val="0"/>
          <w:numId w:val="20"/>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Symbolically Gold represents kingship. The King that Christ is for us. It also represents the purification process we go through in our trials as a Christian.</w:t>
      </w:r>
    </w:p>
    <w:p w14:paraId="67B54DFD" w14:textId="77777777" w:rsidR="00DA0AEF" w:rsidRPr="00096C8B" w:rsidRDefault="00DA0AEF" w:rsidP="00DA0AEF">
      <w:pPr>
        <w:numPr>
          <w:ilvl w:val="0"/>
          <w:numId w:val="20"/>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 xml:space="preserve">Gold is one of the only metals that when heated with fire will not lose anything of </w:t>
      </w:r>
      <w:proofErr w:type="gramStart"/>
      <w:r w:rsidRPr="00096C8B">
        <w:rPr>
          <w:rFonts w:ascii="Verdana" w:eastAsia="Times New Roman" w:hAnsi="Verdana" w:cs="Times New Roman"/>
          <w:lang w:val="en-AU"/>
        </w:rPr>
        <w:t>it’s</w:t>
      </w:r>
      <w:proofErr w:type="gramEnd"/>
      <w:r w:rsidRPr="00096C8B">
        <w:rPr>
          <w:rFonts w:ascii="Verdana" w:eastAsia="Times New Roman" w:hAnsi="Verdana" w:cs="Times New Roman"/>
          <w:lang w:val="en-AU"/>
        </w:rPr>
        <w:t xml:space="preserve"> nature, weight, </w:t>
      </w:r>
      <w:proofErr w:type="spellStart"/>
      <w:r w:rsidRPr="00096C8B">
        <w:rPr>
          <w:rFonts w:ascii="Verdana" w:eastAsia="Times New Roman" w:hAnsi="Verdana" w:cs="Times New Roman"/>
          <w:lang w:val="en-AU"/>
        </w:rPr>
        <w:t>color</w:t>
      </w:r>
      <w:proofErr w:type="spellEnd"/>
      <w:r w:rsidRPr="00096C8B">
        <w:rPr>
          <w:rFonts w:ascii="Verdana" w:eastAsia="Times New Roman" w:hAnsi="Verdana" w:cs="Times New Roman"/>
          <w:lang w:val="en-AU"/>
        </w:rPr>
        <w:t>, or any other property. Genuine faith is the same way. Gold is used in scripture when talking about the strength of someone’s faith. Job refers to gold after he has been through all his trials. Job 23:10 Jobs says, “But he knows where I am going. And when he tests me, I will come out as pure gold.”</w:t>
      </w:r>
    </w:p>
    <w:p w14:paraId="317DD254" w14:textId="77777777" w:rsidR="00DA0AEF" w:rsidRPr="00096C8B" w:rsidRDefault="00DA0AEF" w:rsidP="00DA0AEF">
      <w:pPr>
        <w:shd w:val="clear" w:color="auto" w:fill="FFFFFF"/>
        <w:rPr>
          <w:rFonts w:ascii="Verdana" w:hAnsi="Verdana" w:cs="Times New Roman"/>
          <w:lang w:val="en-AU"/>
        </w:rPr>
      </w:pPr>
      <w:r w:rsidRPr="00096C8B">
        <w:rPr>
          <w:rFonts w:ascii="Verdana" w:hAnsi="Verdana" w:cs="Times New Roman"/>
          <w:b/>
          <w:bCs/>
          <w:lang w:val="en-AU"/>
        </w:rPr>
        <w:t>Frankincense</w:t>
      </w:r>
    </w:p>
    <w:p w14:paraId="42FABE2D" w14:textId="77777777" w:rsidR="00DA0AEF" w:rsidRPr="00096C8B" w:rsidRDefault="00DA0AEF" w:rsidP="00DA0AEF">
      <w:pPr>
        <w:numPr>
          <w:ilvl w:val="0"/>
          <w:numId w:val="21"/>
        </w:numPr>
        <w:shd w:val="clear" w:color="auto" w:fill="FFFFFF"/>
        <w:ind w:left="0"/>
        <w:rPr>
          <w:rFonts w:ascii="Verdana" w:eastAsia="Times New Roman" w:hAnsi="Verdana" w:cs="Times New Roman"/>
          <w:lang w:val="en-AU"/>
        </w:rPr>
      </w:pPr>
      <w:proofErr w:type="gramStart"/>
      <w:r w:rsidRPr="00096C8B">
        <w:rPr>
          <w:rFonts w:ascii="Verdana" w:eastAsia="Times New Roman" w:hAnsi="Verdana" w:cs="Times New Roman"/>
          <w:lang w:val="en-AU"/>
        </w:rPr>
        <w:t>Frankincense is made by cutting a tree named “</w:t>
      </w:r>
      <w:proofErr w:type="spellStart"/>
      <w:r w:rsidRPr="00096C8B">
        <w:rPr>
          <w:rFonts w:ascii="Verdana" w:eastAsia="Times New Roman" w:hAnsi="Verdana" w:cs="Times New Roman"/>
          <w:lang w:val="en-AU"/>
        </w:rPr>
        <w:t>Arbor</w:t>
      </w:r>
      <w:proofErr w:type="spellEnd"/>
      <w:r w:rsidRPr="00096C8B">
        <w:rPr>
          <w:rFonts w:ascii="Verdana" w:eastAsia="Times New Roman" w:hAnsi="Verdana" w:cs="Times New Roman"/>
          <w:lang w:val="en-AU"/>
        </w:rPr>
        <w:t xml:space="preserve"> </w:t>
      </w:r>
      <w:proofErr w:type="spellStart"/>
      <w:r w:rsidRPr="00096C8B">
        <w:rPr>
          <w:rFonts w:ascii="Verdana" w:eastAsia="Times New Roman" w:hAnsi="Verdana" w:cs="Times New Roman"/>
          <w:lang w:val="en-AU"/>
        </w:rPr>
        <w:t>Thurisfrom</w:t>
      </w:r>
      <w:proofErr w:type="spellEnd"/>
      <w:r w:rsidRPr="00096C8B">
        <w:rPr>
          <w:rFonts w:ascii="Verdana" w:eastAsia="Times New Roman" w:hAnsi="Verdana" w:cs="Times New Roman"/>
          <w:lang w:val="en-AU"/>
        </w:rPr>
        <w:t>” found Persia, Arabia and India</w:t>
      </w:r>
      <w:proofErr w:type="gramEnd"/>
      <w:r w:rsidRPr="00096C8B">
        <w:rPr>
          <w:rFonts w:ascii="Verdana" w:eastAsia="Times New Roman" w:hAnsi="Verdana" w:cs="Times New Roman"/>
          <w:lang w:val="en-AU"/>
        </w:rPr>
        <w:t>. It’s like a sap that is gathered and then dried for 3 months and becomes a like a hardened resin or gum.</w:t>
      </w:r>
    </w:p>
    <w:p w14:paraId="285EA023" w14:textId="77777777" w:rsidR="00DA0AEF" w:rsidRPr="00096C8B" w:rsidRDefault="00DA0AEF" w:rsidP="00DA0AEF">
      <w:pPr>
        <w:numPr>
          <w:ilvl w:val="0"/>
          <w:numId w:val="21"/>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 xml:space="preserve">Frankincense is used as a perfume but mostly it was burned as </w:t>
      </w:r>
      <w:proofErr w:type="gramStart"/>
      <w:r w:rsidRPr="00096C8B">
        <w:rPr>
          <w:rFonts w:ascii="Verdana" w:eastAsia="Times New Roman" w:hAnsi="Verdana" w:cs="Times New Roman"/>
          <w:lang w:val="en-AU"/>
        </w:rPr>
        <w:t>a sweet</w:t>
      </w:r>
      <w:proofErr w:type="gramEnd"/>
      <w:r w:rsidRPr="00096C8B">
        <w:rPr>
          <w:rFonts w:ascii="Verdana" w:eastAsia="Times New Roman" w:hAnsi="Verdana" w:cs="Times New Roman"/>
          <w:lang w:val="en-AU"/>
        </w:rPr>
        <w:t xml:space="preserve"> incense during worship. During the Exodus Aaron would burn Frankincense at </w:t>
      </w:r>
      <w:proofErr w:type="gramStart"/>
      <w:r w:rsidRPr="00096C8B">
        <w:rPr>
          <w:rFonts w:ascii="Verdana" w:eastAsia="Times New Roman" w:hAnsi="Verdana" w:cs="Times New Roman"/>
          <w:lang w:val="en-AU"/>
        </w:rPr>
        <w:t>the alter</w:t>
      </w:r>
      <w:proofErr w:type="gramEnd"/>
      <w:r w:rsidRPr="00096C8B">
        <w:rPr>
          <w:rFonts w:ascii="Verdana" w:eastAsia="Times New Roman" w:hAnsi="Verdana" w:cs="Times New Roman"/>
          <w:lang w:val="en-AU"/>
        </w:rPr>
        <w:t xml:space="preserve"> as a sweet offering to the Lord.</w:t>
      </w:r>
    </w:p>
    <w:p w14:paraId="513225BF" w14:textId="77777777" w:rsidR="00DA0AEF" w:rsidRPr="00096C8B" w:rsidRDefault="00DA0AEF" w:rsidP="00DA0AEF">
      <w:pPr>
        <w:numPr>
          <w:ilvl w:val="0"/>
          <w:numId w:val="21"/>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 xml:space="preserve">Practically Frankincense would be a familiar smell to baby </w:t>
      </w:r>
      <w:proofErr w:type="gramStart"/>
      <w:r w:rsidRPr="00096C8B">
        <w:rPr>
          <w:rFonts w:ascii="Verdana" w:eastAsia="Times New Roman" w:hAnsi="Verdana" w:cs="Times New Roman"/>
          <w:lang w:val="en-AU"/>
        </w:rPr>
        <w:t>Jesus</w:t>
      </w:r>
      <w:proofErr w:type="gramEnd"/>
      <w:r w:rsidRPr="00096C8B">
        <w:rPr>
          <w:rFonts w:ascii="Verdana" w:eastAsia="Times New Roman" w:hAnsi="Verdana" w:cs="Times New Roman"/>
          <w:lang w:val="en-AU"/>
        </w:rPr>
        <w:t xml:space="preserve"> as this was the same God that was worshiped in the Old Testament. It would also help it getting the stable smelling better with all those animals in there with them. You could say that Frankincense was </w:t>
      </w:r>
      <w:proofErr w:type="spellStart"/>
      <w:proofErr w:type="gramStart"/>
      <w:r w:rsidRPr="00096C8B">
        <w:rPr>
          <w:rFonts w:ascii="Verdana" w:eastAsia="Times New Roman" w:hAnsi="Verdana" w:cs="Times New Roman"/>
          <w:lang w:val="en-AU"/>
        </w:rPr>
        <w:t>kinda</w:t>
      </w:r>
      <w:proofErr w:type="spellEnd"/>
      <w:proofErr w:type="gramEnd"/>
      <w:r w:rsidRPr="00096C8B">
        <w:rPr>
          <w:rFonts w:ascii="Verdana" w:eastAsia="Times New Roman" w:hAnsi="Verdana" w:cs="Times New Roman"/>
          <w:lang w:val="en-AU"/>
        </w:rPr>
        <w:t xml:space="preserve"> of the Yankee Candle of that time.</w:t>
      </w:r>
    </w:p>
    <w:p w14:paraId="0BDEF1B9" w14:textId="77777777" w:rsidR="00DA0AEF" w:rsidRPr="00096C8B" w:rsidRDefault="00DA0AEF" w:rsidP="00DA0AEF">
      <w:pPr>
        <w:numPr>
          <w:ilvl w:val="0"/>
          <w:numId w:val="21"/>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Symbolically Frankincense represented the divinity of Christ because as mentioned Frankincense was burnt as an offering to God.</w:t>
      </w:r>
    </w:p>
    <w:p w14:paraId="02EBF7D0" w14:textId="77777777" w:rsidR="00DA0AEF" w:rsidRPr="00096C8B" w:rsidRDefault="00DA0AEF" w:rsidP="00DA0AEF">
      <w:pPr>
        <w:shd w:val="clear" w:color="auto" w:fill="FFFFFF"/>
        <w:rPr>
          <w:rFonts w:ascii="Verdana" w:hAnsi="Verdana" w:cs="Times New Roman"/>
          <w:lang w:val="en-AU"/>
        </w:rPr>
      </w:pPr>
      <w:r w:rsidRPr="00096C8B">
        <w:rPr>
          <w:rFonts w:ascii="Verdana" w:hAnsi="Verdana" w:cs="Times New Roman"/>
          <w:b/>
          <w:bCs/>
          <w:lang w:val="en-AU"/>
        </w:rPr>
        <w:t>Myrrh</w:t>
      </w:r>
    </w:p>
    <w:p w14:paraId="318EA37B" w14:textId="77777777" w:rsidR="00DA0AEF" w:rsidRPr="00096C8B" w:rsidRDefault="00DA0AEF" w:rsidP="00DA0AEF">
      <w:pPr>
        <w:numPr>
          <w:ilvl w:val="0"/>
          <w:numId w:val="22"/>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 xml:space="preserve">Myrrh, like Frankincense, also is the sap from a tree that is hardened and then used. However, unlike, </w:t>
      </w:r>
      <w:proofErr w:type="gramStart"/>
      <w:r w:rsidRPr="00096C8B">
        <w:rPr>
          <w:rFonts w:ascii="Verdana" w:eastAsia="Times New Roman" w:hAnsi="Verdana" w:cs="Times New Roman"/>
          <w:lang w:val="en-AU"/>
        </w:rPr>
        <w:t>Frankincense which is sweet…Myrrh</w:t>
      </w:r>
      <w:proofErr w:type="gramEnd"/>
      <w:r w:rsidRPr="00096C8B">
        <w:rPr>
          <w:rFonts w:ascii="Verdana" w:eastAsia="Times New Roman" w:hAnsi="Verdana" w:cs="Times New Roman"/>
          <w:lang w:val="en-AU"/>
        </w:rPr>
        <w:t xml:space="preserve"> has a bitter taste to it.</w:t>
      </w:r>
    </w:p>
    <w:p w14:paraId="48227303" w14:textId="77777777" w:rsidR="00DA0AEF" w:rsidRPr="00096C8B" w:rsidRDefault="00DA0AEF" w:rsidP="00DA0AEF">
      <w:pPr>
        <w:numPr>
          <w:ilvl w:val="0"/>
          <w:numId w:val="22"/>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 xml:space="preserve">Myrrh was mostly used to embalm the dead because it had the property to preserve. It was also used as a perfume, an ingredient of holy ointments mentioned in Exodus but </w:t>
      </w:r>
      <w:proofErr w:type="gramStart"/>
      <w:r w:rsidRPr="00096C8B">
        <w:rPr>
          <w:rFonts w:ascii="Verdana" w:eastAsia="Times New Roman" w:hAnsi="Verdana" w:cs="Times New Roman"/>
          <w:lang w:val="en-AU"/>
        </w:rPr>
        <w:t>it’s</w:t>
      </w:r>
      <w:proofErr w:type="gramEnd"/>
      <w:r w:rsidRPr="00096C8B">
        <w:rPr>
          <w:rFonts w:ascii="Verdana" w:eastAsia="Times New Roman" w:hAnsi="Verdana" w:cs="Times New Roman"/>
          <w:lang w:val="en-AU"/>
        </w:rPr>
        <w:t xml:space="preserve"> most practical use for Mary &amp; Joseph would be it’s medical uses. Today Myrrh is used today in toothpaste, mouthwash and make-up.</w:t>
      </w:r>
    </w:p>
    <w:p w14:paraId="6CA315F3" w14:textId="77777777" w:rsidR="00DA0AEF" w:rsidRPr="00096C8B" w:rsidRDefault="00DA0AEF" w:rsidP="00DA0AEF">
      <w:pPr>
        <w:numPr>
          <w:ilvl w:val="0"/>
          <w:numId w:val="22"/>
        </w:numPr>
        <w:shd w:val="clear" w:color="auto" w:fill="FFFFFF"/>
        <w:ind w:left="0"/>
        <w:rPr>
          <w:rFonts w:ascii="Verdana" w:eastAsia="Times New Roman" w:hAnsi="Verdana" w:cs="Times New Roman"/>
          <w:lang w:val="en-AU"/>
        </w:rPr>
      </w:pPr>
      <w:r w:rsidRPr="00096C8B">
        <w:rPr>
          <w:rFonts w:ascii="Verdana" w:eastAsia="Times New Roman" w:hAnsi="Verdana" w:cs="Times New Roman"/>
          <w:lang w:val="en-AU"/>
        </w:rPr>
        <w:t>Lastly, Myrrh represents the bitter cup that Christ had to drink in suffering for our sins and the healing for us that his death brings.</w:t>
      </w:r>
    </w:p>
    <w:p w14:paraId="3B3C62A7" w14:textId="77777777" w:rsidR="00096C8B" w:rsidRDefault="00096C8B" w:rsidP="00DA0AEF">
      <w:pPr>
        <w:shd w:val="clear" w:color="auto" w:fill="FFFFFF"/>
        <w:rPr>
          <w:rFonts w:ascii="Verdana" w:hAnsi="Verdana" w:cs="Times New Roman"/>
          <w:lang w:val="en-AU"/>
        </w:rPr>
      </w:pPr>
    </w:p>
    <w:p w14:paraId="478DFFA4" w14:textId="77777777" w:rsidR="00DA0AEF" w:rsidRPr="00096C8B" w:rsidRDefault="00DA0AEF" w:rsidP="00DA0AEF">
      <w:pPr>
        <w:shd w:val="clear" w:color="auto" w:fill="FFFFFF"/>
        <w:rPr>
          <w:rFonts w:ascii="Verdana" w:hAnsi="Verdana" w:cs="Times New Roman"/>
          <w:lang w:val="en-AU"/>
        </w:rPr>
      </w:pPr>
      <w:bookmarkStart w:id="0" w:name="_GoBack"/>
      <w:bookmarkEnd w:id="0"/>
      <w:proofErr w:type="gramStart"/>
      <w:r w:rsidRPr="00096C8B">
        <w:rPr>
          <w:rFonts w:ascii="Verdana" w:hAnsi="Verdana" w:cs="Times New Roman"/>
          <w:lang w:val="en-AU"/>
        </w:rPr>
        <w:t xml:space="preserve">This Bible Study was prepared by Jason </w:t>
      </w:r>
      <w:proofErr w:type="spellStart"/>
      <w:r w:rsidRPr="00096C8B">
        <w:rPr>
          <w:rFonts w:ascii="Verdana" w:hAnsi="Verdana" w:cs="Times New Roman"/>
          <w:lang w:val="en-AU"/>
        </w:rPr>
        <w:t>Forthofer</w:t>
      </w:r>
      <w:proofErr w:type="spellEnd"/>
      <w:r w:rsidRPr="00096C8B">
        <w:rPr>
          <w:rFonts w:ascii="Verdana" w:hAnsi="Verdana" w:cs="Times New Roman"/>
          <w:lang w:val="en-AU"/>
        </w:rPr>
        <w:t xml:space="preserve"> of PlanetHoly.com</w:t>
      </w:r>
      <w:proofErr w:type="gramEnd"/>
      <w:r w:rsidRPr="00096C8B">
        <w:rPr>
          <w:rFonts w:ascii="Verdana" w:hAnsi="Verdana" w:cs="Times New Roman"/>
          <w:lang w:val="en-AU"/>
        </w:rPr>
        <w:t>.</w:t>
      </w:r>
    </w:p>
    <w:p w14:paraId="4844B20C" w14:textId="77777777" w:rsidR="00DA0AEF" w:rsidRPr="00096C8B" w:rsidRDefault="00DA0AEF" w:rsidP="00365D6F">
      <w:pPr>
        <w:rPr>
          <w:rStyle w:val="SubtleReference"/>
          <w:rFonts w:ascii="Arial" w:hAnsi="Arial" w:cs="Arial"/>
          <w:color w:val="auto"/>
          <w:u w:val="none"/>
        </w:rPr>
      </w:pPr>
    </w:p>
    <w:sectPr w:rsidR="00DA0AEF" w:rsidRPr="00096C8B" w:rsidSect="00AE0C3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50F"/>
    <w:multiLevelType w:val="multilevel"/>
    <w:tmpl w:val="6068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1A3578"/>
    <w:multiLevelType w:val="hybridMultilevel"/>
    <w:tmpl w:val="ED86D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45E4B"/>
    <w:multiLevelType w:val="hybridMultilevel"/>
    <w:tmpl w:val="FF646D2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801927"/>
    <w:multiLevelType w:val="multilevel"/>
    <w:tmpl w:val="CEE6E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425A80"/>
    <w:multiLevelType w:val="multilevel"/>
    <w:tmpl w:val="CEE6EF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357A18"/>
    <w:multiLevelType w:val="hybridMultilevel"/>
    <w:tmpl w:val="772C4B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C1394"/>
    <w:multiLevelType w:val="hybridMultilevel"/>
    <w:tmpl w:val="A0486A9E"/>
    <w:lvl w:ilvl="0" w:tplc="CBFE8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7024C"/>
    <w:multiLevelType w:val="hybridMultilevel"/>
    <w:tmpl w:val="B366063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DDB151B"/>
    <w:multiLevelType w:val="hybridMultilevel"/>
    <w:tmpl w:val="E6644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03ABF"/>
    <w:multiLevelType w:val="multilevel"/>
    <w:tmpl w:val="DC2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84F9D"/>
    <w:multiLevelType w:val="hybridMultilevel"/>
    <w:tmpl w:val="FDDA4D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EB1261"/>
    <w:multiLevelType w:val="multilevel"/>
    <w:tmpl w:val="6068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C09618F"/>
    <w:multiLevelType w:val="multilevel"/>
    <w:tmpl w:val="0134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52BC0"/>
    <w:multiLevelType w:val="hybridMultilevel"/>
    <w:tmpl w:val="263672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DE5160"/>
    <w:multiLevelType w:val="hybridMultilevel"/>
    <w:tmpl w:val="60680F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BB5624"/>
    <w:multiLevelType w:val="hybridMultilevel"/>
    <w:tmpl w:val="DED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176B89"/>
    <w:multiLevelType w:val="hybridMultilevel"/>
    <w:tmpl w:val="CEE6E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F33DB7"/>
    <w:multiLevelType w:val="hybridMultilevel"/>
    <w:tmpl w:val="8ACC2D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334E8E"/>
    <w:multiLevelType w:val="multilevel"/>
    <w:tmpl w:val="60680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152315"/>
    <w:multiLevelType w:val="multilevel"/>
    <w:tmpl w:val="148A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735B4"/>
    <w:multiLevelType w:val="hybridMultilevel"/>
    <w:tmpl w:val="DDD270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6733B"/>
    <w:multiLevelType w:val="hybridMultilevel"/>
    <w:tmpl w:val="424A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0"/>
  </w:num>
  <w:num w:numId="4">
    <w:abstractNumId w:val="1"/>
  </w:num>
  <w:num w:numId="5">
    <w:abstractNumId w:val="14"/>
  </w:num>
  <w:num w:numId="6">
    <w:abstractNumId w:val="10"/>
  </w:num>
  <w:num w:numId="7">
    <w:abstractNumId w:val="7"/>
  </w:num>
  <w:num w:numId="8">
    <w:abstractNumId w:val="16"/>
  </w:num>
  <w:num w:numId="9">
    <w:abstractNumId w:val="0"/>
  </w:num>
  <w:num w:numId="10">
    <w:abstractNumId w:val="18"/>
  </w:num>
  <w:num w:numId="11">
    <w:abstractNumId w:val="17"/>
  </w:num>
  <w:num w:numId="12">
    <w:abstractNumId w:val="3"/>
  </w:num>
  <w:num w:numId="13">
    <w:abstractNumId w:val="5"/>
  </w:num>
  <w:num w:numId="14">
    <w:abstractNumId w:val="11"/>
  </w:num>
  <w:num w:numId="15">
    <w:abstractNumId w:val="13"/>
  </w:num>
  <w:num w:numId="16">
    <w:abstractNumId w:val="4"/>
  </w:num>
  <w:num w:numId="17">
    <w:abstractNumId w:val="8"/>
  </w:num>
  <w:num w:numId="18">
    <w:abstractNumId w:val="6"/>
  </w:num>
  <w:num w:numId="19">
    <w:abstractNumId w:val="2"/>
  </w:num>
  <w:num w:numId="20">
    <w:abstractNumId w:val="9"/>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38"/>
    <w:rsid w:val="00096C8B"/>
    <w:rsid w:val="00242091"/>
    <w:rsid w:val="00247D9D"/>
    <w:rsid w:val="002B073E"/>
    <w:rsid w:val="00324B70"/>
    <w:rsid w:val="00365D6F"/>
    <w:rsid w:val="00606DD4"/>
    <w:rsid w:val="007A726E"/>
    <w:rsid w:val="00832DD8"/>
    <w:rsid w:val="008B07B0"/>
    <w:rsid w:val="00AB0DD1"/>
    <w:rsid w:val="00AE0C38"/>
    <w:rsid w:val="00B71717"/>
    <w:rsid w:val="00DA0AEF"/>
    <w:rsid w:val="00F03A00"/>
    <w:rsid w:val="00F60294"/>
    <w:rsid w:val="00FB1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E8A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38"/>
    <w:pPr>
      <w:ind w:left="720"/>
      <w:contextualSpacing/>
    </w:pPr>
  </w:style>
  <w:style w:type="character" w:styleId="SubtleReference">
    <w:name w:val="Subtle Reference"/>
    <w:basedOn w:val="DefaultParagraphFont"/>
    <w:uiPriority w:val="31"/>
    <w:qFormat/>
    <w:rsid w:val="00AE0C38"/>
    <w:rPr>
      <w:smallCaps/>
      <w:color w:val="C0504D" w:themeColor="accent2"/>
      <w:u w:val="single"/>
    </w:rPr>
  </w:style>
  <w:style w:type="paragraph" w:styleId="NoSpacing">
    <w:name w:val="No Spacing"/>
    <w:uiPriority w:val="1"/>
    <w:qFormat/>
    <w:rsid w:val="00AE0C38"/>
  </w:style>
  <w:style w:type="paragraph" w:styleId="BalloonText">
    <w:name w:val="Balloon Text"/>
    <w:basedOn w:val="Normal"/>
    <w:link w:val="BalloonTextChar"/>
    <w:uiPriority w:val="99"/>
    <w:semiHidden/>
    <w:unhideWhenUsed/>
    <w:rsid w:val="00F03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3A00"/>
    <w:rPr>
      <w:rFonts w:ascii="Lucida Grande" w:hAnsi="Lucida Grande"/>
      <w:sz w:val="18"/>
      <w:szCs w:val="18"/>
    </w:rPr>
  </w:style>
  <w:style w:type="character" w:styleId="Hyperlink">
    <w:name w:val="Hyperlink"/>
    <w:basedOn w:val="DefaultParagraphFont"/>
    <w:uiPriority w:val="99"/>
    <w:unhideWhenUsed/>
    <w:rsid w:val="00DA0AEF"/>
    <w:rPr>
      <w:color w:val="0000FF" w:themeColor="hyperlink"/>
      <w:u w:val="single"/>
    </w:rPr>
  </w:style>
  <w:style w:type="paragraph" w:styleId="NormalWeb">
    <w:name w:val="Normal (Web)"/>
    <w:basedOn w:val="Normal"/>
    <w:uiPriority w:val="99"/>
    <w:semiHidden/>
    <w:unhideWhenUsed/>
    <w:rsid w:val="00DA0AEF"/>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DA0AEF"/>
    <w:rPr>
      <w:b/>
      <w:bCs/>
    </w:rPr>
  </w:style>
  <w:style w:type="character" w:customStyle="1" w:styleId="skimlinks-unlinked">
    <w:name w:val="skimlinks-unlinked"/>
    <w:basedOn w:val="DefaultParagraphFont"/>
    <w:rsid w:val="00DA0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C38"/>
    <w:pPr>
      <w:ind w:left="720"/>
      <w:contextualSpacing/>
    </w:pPr>
  </w:style>
  <w:style w:type="character" w:styleId="SubtleReference">
    <w:name w:val="Subtle Reference"/>
    <w:basedOn w:val="DefaultParagraphFont"/>
    <w:uiPriority w:val="31"/>
    <w:qFormat/>
    <w:rsid w:val="00AE0C38"/>
    <w:rPr>
      <w:smallCaps/>
      <w:color w:val="C0504D" w:themeColor="accent2"/>
      <w:u w:val="single"/>
    </w:rPr>
  </w:style>
  <w:style w:type="paragraph" w:styleId="NoSpacing">
    <w:name w:val="No Spacing"/>
    <w:uiPriority w:val="1"/>
    <w:qFormat/>
    <w:rsid w:val="00AE0C38"/>
  </w:style>
  <w:style w:type="paragraph" w:styleId="BalloonText">
    <w:name w:val="Balloon Text"/>
    <w:basedOn w:val="Normal"/>
    <w:link w:val="BalloonTextChar"/>
    <w:uiPriority w:val="99"/>
    <w:semiHidden/>
    <w:unhideWhenUsed/>
    <w:rsid w:val="00F03A00"/>
    <w:rPr>
      <w:rFonts w:ascii="Lucida Grande" w:hAnsi="Lucida Grande"/>
      <w:sz w:val="18"/>
      <w:szCs w:val="18"/>
    </w:rPr>
  </w:style>
  <w:style w:type="character" w:customStyle="1" w:styleId="BalloonTextChar">
    <w:name w:val="Balloon Text Char"/>
    <w:basedOn w:val="DefaultParagraphFont"/>
    <w:link w:val="BalloonText"/>
    <w:uiPriority w:val="99"/>
    <w:semiHidden/>
    <w:rsid w:val="00F03A00"/>
    <w:rPr>
      <w:rFonts w:ascii="Lucida Grande" w:hAnsi="Lucida Grande"/>
      <w:sz w:val="18"/>
      <w:szCs w:val="18"/>
    </w:rPr>
  </w:style>
  <w:style w:type="character" w:styleId="Hyperlink">
    <w:name w:val="Hyperlink"/>
    <w:basedOn w:val="DefaultParagraphFont"/>
    <w:uiPriority w:val="99"/>
    <w:unhideWhenUsed/>
    <w:rsid w:val="00DA0AEF"/>
    <w:rPr>
      <w:color w:val="0000FF" w:themeColor="hyperlink"/>
      <w:u w:val="single"/>
    </w:rPr>
  </w:style>
  <w:style w:type="paragraph" w:styleId="NormalWeb">
    <w:name w:val="Normal (Web)"/>
    <w:basedOn w:val="Normal"/>
    <w:uiPriority w:val="99"/>
    <w:semiHidden/>
    <w:unhideWhenUsed/>
    <w:rsid w:val="00DA0AEF"/>
    <w:pPr>
      <w:spacing w:before="100" w:beforeAutospacing="1" w:after="100" w:afterAutospacing="1"/>
    </w:pPr>
    <w:rPr>
      <w:rFonts w:ascii="Times New Roman" w:hAnsi="Times New Roman" w:cs="Times New Roman"/>
      <w:sz w:val="20"/>
      <w:szCs w:val="20"/>
      <w:lang w:val="en-AU"/>
    </w:rPr>
  </w:style>
  <w:style w:type="character" w:styleId="Strong">
    <w:name w:val="Strong"/>
    <w:basedOn w:val="DefaultParagraphFont"/>
    <w:uiPriority w:val="22"/>
    <w:qFormat/>
    <w:rsid w:val="00DA0AEF"/>
    <w:rPr>
      <w:b/>
      <w:bCs/>
    </w:rPr>
  </w:style>
  <w:style w:type="character" w:customStyle="1" w:styleId="skimlinks-unlinked">
    <w:name w:val="skimlinks-unlinked"/>
    <w:basedOn w:val="DefaultParagraphFont"/>
    <w:rsid w:val="00DA0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498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iblia.com/bible/esv/Matt%202.2" TargetMode="External"/><Relationship Id="rId12" Type="http://schemas.openxmlformats.org/officeDocument/2006/relationships/hyperlink" Target="http://biblia.com/bible/esv/Matt%202.4-8" TargetMode="External"/><Relationship Id="rId13" Type="http://schemas.openxmlformats.org/officeDocument/2006/relationships/hyperlink" Target="http://biblia.com/bible/esv/Matt%202.10" TargetMode="External"/><Relationship Id="rId14" Type="http://schemas.openxmlformats.org/officeDocument/2006/relationships/hyperlink" Target="http://biblia.com/bible/esv/Matt%202.12" TargetMode="External"/><Relationship Id="rId15" Type="http://schemas.openxmlformats.org/officeDocument/2006/relationships/hyperlink" Target="http://reformedperspectives.org/articles/kno_chamblin/NT.Chamblin.Matt.2.1-23.pdf"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biblia.com/bible/esv/Matt%202.11" TargetMode="External"/><Relationship Id="rId8" Type="http://schemas.openxmlformats.org/officeDocument/2006/relationships/hyperlink" Target="http://biblia.com/bible/esv/Matt%202.11" TargetMode="External"/><Relationship Id="rId9" Type="http://schemas.openxmlformats.org/officeDocument/2006/relationships/hyperlink" Target="http://biblia.com/bible/esv/Dan%209.24-27" TargetMode="External"/><Relationship Id="rId10" Type="http://schemas.openxmlformats.org/officeDocument/2006/relationships/hyperlink" Target="http://biblia.com/bible/esv/Num%2024.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4C1A0-254A-B541-A1A8-944A2A8A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984</Words>
  <Characters>5613</Characters>
  <Application>Microsoft Macintosh Word</Application>
  <DocSecurity>0</DocSecurity>
  <Lines>46</Lines>
  <Paragraphs>13</Paragraphs>
  <ScaleCrop>false</ScaleCrop>
  <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Wright</dc:creator>
  <cp:keywords/>
  <dc:description/>
  <cp:lastModifiedBy>Susan Wright</cp:lastModifiedBy>
  <cp:revision>6</cp:revision>
  <cp:lastPrinted>2019-11-22T00:38:00Z</cp:lastPrinted>
  <dcterms:created xsi:type="dcterms:W3CDTF">2017-07-31T21:02:00Z</dcterms:created>
  <dcterms:modified xsi:type="dcterms:W3CDTF">2019-11-22T00:43:00Z</dcterms:modified>
</cp:coreProperties>
</file>